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0E5D21" w:rsidRDefault="000E5D21" w:rsidP="000E5D2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B461A6" w:rsidRPr="00B461A6" w:rsidRDefault="000E5D21" w:rsidP="000E5D21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A87C8F" w:rsidRPr="00A87C8F" w:rsidRDefault="00A87C8F" w:rsidP="00A87C8F">
            <w:pPr>
              <w:pStyle w:val="Heading1"/>
              <w:ind w:left="0" w:firstLine="0"/>
              <w:outlineLvl w:val="0"/>
              <w:rPr>
                <w:rFonts w:cs="Arial"/>
                <w:color w:val="auto"/>
                <w:sz w:val="22"/>
                <w:szCs w:val="22"/>
              </w:rPr>
            </w:pPr>
            <w:r w:rsidRPr="00A87C8F">
              <w:rPr>
                <w:rFonts w:cs="Arial"/>
                <w:color w:val="auto"/>
                <w:sz w:val="22"/>
                <w:szCs w:val="22"/>
              </w:rPr>
              <w:t>Operate and Maintain Pumping Stations</w:t>
            </w:r>
          </w:p>
          <w:p w:rsidR="008D509D" w:rsidRPr="003C6BC5" w:rsidRDefault="008D509D" w:rsidP="00CE19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C864FF" w:rsidRPr="00C864FF" w:rsidRDefault="00C864FF" w:rsidP="00056BB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</w:rPr>
            </w:pPr>
            <w:r w:rsidRPr="00C864FF">
              <w:rPr>
                <w:rStyle w:val="SpecialBold"/>
                <w:rFonts w:ascii="Arial" w:hAnsi="Arial" w:cs="Arial"/>
                <w:b w:val="0"/>
              </w:rPr>
              <w:t>Plan and prepare work</w:t>
            </w:r>
            <w:r w:rsidRPr="00C864FF">
              <w:rPr>
                <w:rFonts w:ascii="Arial" w:hAnsi="Arial" w:cs="Arial"/>
                <w:b/>
              </w:rPr>
              <w:t xml:space="preserve"> </w:t>
            </w:r>
          </w:p>
          <w:p w:rsidR="00C864FF" w:rsidRPr="00C864FF" w:rsidRDefault="00C864FF" w:rsidP="00056BB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</w:rPr>
            </w:pPr>
            <w:r w:rsidRPr="00C864FF">
              <w:rPr>
                <w:rStyle w:val="SpecialBold"/>
                <w:rFonts w:ascii="Arial" w:hAnsi="Arial" w:cs="Arial"/>
                <w:b w:val="0"/>
              </w:rPr>
              <w:t>Operate pump stations</w:t>
            </w:r>
            <w:r w:rsidRPr="00C864FF">
              <w:rPr>
                <w:rFonts w:ascii="Arial" w:hAnsi="Arial" w:cs="Arial"/>
                <w:b/>
              </w:rPr>
              <w:t xml:space="preserve"> </w:t>
            </w:r>
          </w:p>
          <w:p w:rsidR="00C864FF" w:rsidRPr="00C864FF" w:rsidRDefault="00C864FF" w:rsidP="00056BB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</w:rPr>
            </w:pPr>
            <w:r w:rsidRPr="00C864FF">
              <w:rPr>
                <w:rStyle w:val="SpecialBold"/>
                <w:rFonts w:ascii="Arial" w:hAnsi="Arial" w:cs="Arial"/>
                <w:b w:val="0"/>
              </w:rPr>
              <w:t>Maintain pump stations</w:t>
            </w:r>
            <w:r w:rsidRPr="00C864FF">
              <w:rPr>
                <w:rFonts w:ascii="Arial" w:hAnsi="Arial" w:cs="Arial"/>
                <w:b/>
              </w:rPr>
              <w:t>.</w:t>
            </w:r>
          </w:p>
          <w:p w:rsidR="00C864FF" w:rsidRPr="00C864FF" w:rsidRDefault="00C864FF" w:rsidP="00056BB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</w:rPr>
            </w:pPr>
            <w:r w:rsidRPr="00C864FF">
              <w:rPr>
                <w:rStyle w:val="SpecialBold"/>
                <w:rFonts w:ascii="Arial" w:hAnsi="Arial" w:cs="Arial"/>
                <w:b w:val="0"/>
                <w:sz w:val="22"/>
              </w:rPr>
              <w:t>Monitor and adjust pump station performance</w:t>
            </w:r>
            <w:r w:rsidRPr="00C864FF">
              <w:rPr>
                <w:rFonts w:ascii="Arial" w:hAnsi="Arial" w:cs="Arial"/>
                <w:b/>
              </w:rPr>
              <w:t xml:space="preserve"> </w:t>
            </w:r>
          </w:p>
          <w:p w:rsidR="00C864FF" w:rsidRPr="00C864FF" w:rsidRDefault="00C864FF" w:rsidP="00056BB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</w:rPr>
            </w:pPr>
            <w:r w:rsidRPr="00C864FF">
              <w:rPr>
                <w:rStyle w:val="SpecialBold"/>
                <w:rFonts w:ascii="Arial" w:hAnsi="Arial" w:cs="Arial"/>
                <w:b w:val="0"/>
              </w:rPr>
              <w:t>Finalize work</w:t>
            </w:r>
          </w:p>
          <w:p w:rsidR="00C010E6" w:rsidRPr="00521875" w:rsidRDefault="00C010E6" w:rsidP="00C864F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671E6D">
        <w:trPr>
          <w:trHeight w:val="287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042AC4" w:rsidRDefault="00042AC4" w:rsidP="00042AC4">
            <w:pPr>
              <w:rPr>
                <w:rFonts w:ascii="Arial" w:hAnsi="Arial" w:cs="Arial"/>
                <w:b/>
              </w:rPr>
            </w:pPr>
            <w:r w:rsidRPr="00042AC4">
              <w:rPr>
                <w:rFonts w:ascii="Arial" w:hAnsi="Arial" w:cs="Arial"/>
                <w:b/>
              </w:rPr>
              <w:t xml:space="preserve">Plan and prepare work </w:t>
            </w:r>
          </w:p>
          <w:p w:rsidR="002A6E5D" w:rsidRPr="002A6E5D" w:rsidRDefault="002A6E5D" w:rsidP="00056BB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2A6E5D">
              <w:rPr>
                <w:rFonts w:ascii="Arial" w:hAnsi="Arial" w:cs="Arial"/>
                <w:sz w:val="22"/>
              </w:rPr>
              <w:t xml:space="preserve">Determine </w:t>
            </w:r>
            <w:r w:rsidRPr="002A6E5D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pump station work requirements</w:t>
            </w:r>
            <w:r w:rsidRPr="002A6E5D">
              <w:rPr>
                <w:rFonts w:ascii="Arial" w:hAnsi="Arial" w:cs="Arial"/>
                <w:sz w:val="22"/>
              </w:rPr>
              <w:t xml:space="preserve"> from standard operating and maintenance procedures. </w:t>
            </w:r>
          </w:p>
          <w:p w:rsidR="002A6E5D" w:rsidRPr="002A6E5D" w:rsidRDefault="002A6E5D" w:rsidP="00056BB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2A6E5D">
              <w:rPr>
                <w:rFonts w:ascii="Arial" w:hAnsi="Arial" w:cs="Arial"/>
                <w:sz w:val="22"/>
              </w:rPr>
              <w:t xml:space="preserve">Access and interpret </w:t>
            </w:r>
            <w:r w:rsidRPr="002A6E5D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pump</w:t>
            </w:r>
            <w:r w:rsidRPr="002A6E5D">
              <w:rPr>
                <w:rStyle w:val="BoldandItalics"/>
                <w:rFonts w:ascii="Arial" w:eastAsia="Arial" w:hAnsi="Arial" w:cs="Arial"/>
                <w:i w:val="0"/>
                <w:sz w:val="22"/>
              </w:rPr>
              <w:t xml:space="preserve"> </w:t>
            </w:r>
            <w:r w:rsidRPr="002A6E5D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operation</w:t>
            </w:r>
            <w:r w:rsidRPr="002A6E5D">
              <w:rPr>
                <w:rStyle w:val="BoldandItalics"/>
                <w:rFonts w:ascii="Arial" w:eastAsia="Arial" w:hAnsi="Arial" w:cs="Arial"/>
                <w:i w:val="0"/>
                <w:sz w:val="22"/>
              </w:rPr>
              <w:t xml:space="preserve"> </w:t>
            </w:r>
            <w:r w:rsidRPr="002A6E5D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and</w:t>
            </w:r>
            <w:r w:rsidRPr="002A6E5D">
              <w:rPr>
                <w:rStyle w:val="BoldandItalics"/>
                <w:rFonts w:ascii="Arial" w:eastAsia="Arial" w:hAnsi="Arial" w:cs="Arial"/>
                <w:i w:val="0"/>
                <w:sz w:val="22"/>
              </w:rPr>
              <w:t xml:space="preserve"> </w:t>
            </w:r>
            <w:r w:rsidRPr="002A6E5D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maintenance</w:t>
            </w:r>
            <w:r w:rsidRPr="002A6E5D">
              <w:rPr>
                <w:rStyle w:val="BoldandItalics"/>
                <w:rFonts w:ascii="Arial" w:eastAsia="Arial" w:hAnsi="Arial" w:cs="Arial"/>
                <w:sz w:val="22"/>
              </w:rPr>
              <w:t xml:space="preserve"> </w:t>
            </w:r>
            <w:r w:rsidRPr="002A6E5D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procedures</w:t>
            </w:r>
            <w:r w:rsidRPr="002A6E5D">
              <w:rPr>
                <w:rFonts w:ascii="Arial" w:hAnsi="Arial" w:cs="Arial"/>
                <w:i/>
                <w:sz w:val="22"/>
              </w:rPr>
              <w:t>.</w:t>
            </w:r>
          </w:p>
          <w:p w:rsidR="002A6E5D" w:rsidRPr="002A6E5D" w:rsidRDefault="002A6E5D" w:rsidP="00056BB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2A6E5D">
              <w:rPr>
                <w:rFonts w:ascii="Arial" w:hAnsi="Arial" w:cs="Arial"/>
                <w:sz w:val="22"/>
              </w:rPr>
              <w:t>Perform site check to prevent damage to other utilities and the environment</w:t>
            </w:r>
          </w:p>
          <w:p w:rsidR="002A6E5D" w:rsidRPr="002A6E5D" w:rsidRDefault="002A6E5D" w:rsidP="00056BB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2A6E5D">
              <w:rPr>
                <w:rFonts w:ascii="Arial" w:hAnsi="Arial" w:cs="Arial"/>
                <w:sz w:val="22"/>
              </w:rPr>
              <w:t xml:space="preserve">Select and check </w:t>
            </w:r>
            <w:r w:rsidRPr="002A6E5D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equipment</w:t>
            </w:r>
            <w:r w:rsidRPr="002A6E5D">
              <w:rPr>
                <w:rFonts w:ascii="Arial" w:hAnsi="Arial" w:cs="Arial"/>
                <w:i/>
                <w:sz w:val="22"/>
              </w:rPr>
              <w:t xml:space="preserve"> to</w:t>
            </w:r>
            <w:r w:rsidRPr="002A6E5D">
              <w:rPr>
                <w:rFonts w:ascii="Arial" w:hAnsi="Arial" w:cs="Arial"/>
                <w:sz w:val="22"/>
              </w:rPr>
              <w:t xml:space="preserve"> meet safety requirements of task and select, fit and use personal protective equipment.</w:t>
            </w:r>
          </w:p>
          <w:p w:rsidR="00042AC4" w:rsidRPr="00C311F5" w:rsidRDefault="002A6E5D" w:rsidP="00056BB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C311F5">
              <w:rPr>
                <w:rFonts w:ascii="Arial" w:hAnsi="Arial" w:cs="Arial"/>
                <w:sz w:val="22"/>
              </w:rPr>
              <w:t>Handle, use and store chemicals according to HSE requirements.</w:t>
            </w:r>
          </w:p>
          <w:p w:rsidR="00042AC4" w:rsidRDefault="00042AC4" w:rsidP="00042AC4">
            <w:pPr>
              <w:rPr>
                <w:rFonts w:ascii="Arial" w:hAnsi="Arial" w:cs="Arial"/>
              </w:rPr>
            </w:pPr>
          </w:p>
          <w:p w:rsidR="002A6E5D" w:rsidRPr="002A6E5D" w:rsidRDefault="002A6E5D" w:rsidP="00042AC4">
            <w:pPr>
              <w:rPr>
                <w:rFonts w:ascii="Arial" w:hAnsi="Arial" w:cs="Arial"/>
              </w:rPr>
            </w:pPr>
          </w:p>
          <w:p w:rsidR="00042AC4" w:rsidRDefault="00042AC4" w:rsidP="00042AC4">
            <w:pPr>
              <w:rPr>
                <w:rFonts w:ascii="Arial" w:hAnsi="Arial" w:cs="Arial"/>
              </w:rPr>
            </w:pPr>
            <w:r w:rsidRPr="00042AC4">
              <w:rPr>
                <w:rStyle w:val="SpecialBold"/>
                <w:rFonts w:ascii="Arial" w:hAnsi="Arial" w:cs="Arial"/>
              </w:rPr>
              <w:t>Operate pump stations</w:t>
            </w:r>
            <w:r w:rsidRPr="00042AC4">
              <w:rPr>
                <w:rFonts w:ascii="Arial" w:hAnsi="Arial" w:cs="Arial"/>
              </w:rPr>
              <w:t xml:space="preserve"> </w:t>
            </w:r>
          </w:p>
          <w:p w:rsidR="00375522" w:rsidRDefault="00375522" w:rsidP="00042AC4">
            <w:pPr>
              <w:rPr>
                <w:rFonts w:ascii="Arial" w:hAnsi="Arial" w:cs="Arial"/>
              </w:rPr>
            </w:pPr>
          </w:p>
          <w:p w:rsidR="00375522" w:rsidRPr="000B3C53" w:rsidRDefault="00375522" w:rsidP="00056BB1">
            <w:pPr>
              <w:pStyle w:val="List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Identify and set or adjust </w:t>
            </w:r>
            <w:r w:rsidRPr="00375522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pump station components</w:t>
            </w:r>
            <w:r w:rsidRPr="000B3C53">
              <w:rPr>
                <w:rFonts w:ascii="Arial" w:hAnsi="Arial" w:cs="Arial"/>
                <w:sz w:val="22"/>
              </w:rPr>
              <w:t xml:space="preserve"> according to organizational requirements.</w:t>
            </w:r>
          </w:p>
          <w:p w:rsidR="00375522" w:rsidRPr="000B3C53" w:rsidRDefault="00375522" w:rsidP="00056BB1">
            <w:pPr>
              <w:pStyle w:val="List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Carry out routine security inspections and cleaning duties.</w:t>
            </w:r>
          </w:p>
          <w:p w:rsidR="00375522" w:rsidRPr="00375522" w:rsidRDefault="00375522" w:rsidP="00056BB1">
            <w:pPr>
              <w:pStyle w:val="List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375522">
              <w:rPr>
                <w:rFonts w:ascii="Arial" w:hAnsi="Arial" w:cs="Arial"/>
                <w:sz w:val="22"/>
              </w:rPr>
              <w:t>Operate pump station according to organizational requirements</w:t>
            </w:r>
          </w:p>
          <w:p w:rsidR="00375522" w:rsidRPr="00042AC4" w:rsidRDefault="00375522" w:rsidP="00042AC4">
            <w:pPr>
              <w:rPr>
                <w:rFonts w:ascii="Arial" w:hAnsi="Arial" w:cs="Arial"/>
              </w:rPr>
            </w:pPr>
          </w:p>
          <w:p w:rsidR="00042AC4" w:rsidRDefault="00042AC4" w:rsidP="00042AC4">
            <w:pPr>
              <w:rPr>
                <w:rStyle w:val="SpecialBold"/>
                <w:rFonts w:ascii="Arial" w:hAnsi="Arial" w:cs="Arial"/>
              </w:rPr>
            </w:pPr>
            <w:r w:rsidRPr="00042AC4">
              <w:rPr>
                <w:rStyle w:val="SpecialBold"/>
                <w:rFonts w:ascii="Arial" w:hAnsi="Arial" w:cs="Arial"/>
              </w:rPr>
              <w:t>Maintain pump stations</w:t>
            </w:r>
          </w:p>
          <w:p w:rsidR="00F37ADE" w:rsidRDefault="00F37ADE" w:rsidP="00042AC4">
            <w:pPr>
              <w:rPr>
                <w:rStyle w:val="SpecialBold"/>
                <w:rFonts w:ascii="Arial" w:hAnsi="Arial" w:cs="Arial"/>
              </w:rPr>
            </w:pPr>
          </w:p>
          <w:p w:rsidR="00F37ADE" w:rsidRPr="000B3C53" w:rsidRDefault="00F37ADE" w:rsidP="00056BB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Apply </w:t>
            </w:r>
            <w:r w:rsidRPr="00F37ADE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pump station maintenance standards</w:t>
            </w:r>
            <w:r w:rsidRPr="00F37ADE">
              <w:rPr>
                <w:rFonts w:ascii="Arial" w:hAnsi="Arial" w:cs="Arial"/>
                <w:b/>
                <w:i/>
                <w:sz w:val="22"/>
              </w:rPr>
              <w:t>.</w:t>
            </w:r>
          </w:p>
          <w:p w:rsidR="00F37ADE" w:rsidRPr="000B3C53" w:rsidRDefault="00F37ADE" w:rsidP="00056BB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Inspect pump station components according to requirements and manufacturer recommendations.</w:t>
            </w:r>
          </w:p>
          <w:p w:rsidR="00F37ADE" w:rsidRPr="000B3C53" w:rsidRDefault="00F37ADE" w:rsidP="00056BB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Schedule maintenance tasks and order appropriate </w:t>
            </w:r>
            <w:r w:rsidRPr="006316D3">
              <w:t>materials</w:t>
            </w:r>
            <w:r w:rsidRPr="006316D3">
              <w:rPr>
                <w:rFonts w:ascii="Arial" w:hAnsi="Arial" w:cs="Arial"/>
                <w:sz w:val="22"/>
              </w:rPr>
              <w:t>.</w:t>
            </w:r>
            <w:r w:rsidRPr="000B3C53">
              <w:rPr>
                <w:rFonts w:ascii="Arial" w:hAnsi="Arial" w:cs="Arial"/>
                <w:sz w:val="22"/>
              </w:rPr>
              <w:t xml:space="preserve"> </w:t>
            </w:r>
          </w:p>
          <w:p w:rsidR="00F37ADE" w:rsidRPr="006316D3" w:rsidRDefault="00F37ADE" w:rsidP="00056BB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6316D3">
              <w:rPr>
                <w:rFonts w:ascii="Arial" w:hAnsi="Arial" w:cs="Arial"/>
                <w:sz w:val="22"/>
              </w:rPr>
              <w:t xml:space="preserve">Identify and report </w:t>
            </w:r>
            <w:r w:rsidRPr="006316D3">
              <w:t>pump station faults</w:t>
            </w:r>
            <w:r w:rsidRPr="006316D3">
              <w:rPr>
                <w:rFonts w:ascii="Arial" w:hAnsi="Arial" w:cs="Arial"/>
                <w:sz w:val="22"/>
              </w:rPr>
              <w:t xml:space="preserve"> and carry out minor repairs.</w:t>
            </w:r>
          </w:p>
          <w:p w:rsidR="00A555E4" w:rsidRPr="00F37ADE" w:rsidRDefault="00A555E4" w:rsidP="00A555E4">
            <w:pPr>
              <w:rPr>
                <w:rFonts w:ascii="Arial" w:hAnsi="Arial" w:cs="Arial"/>
                <w:sz w:val="22"/>
              </w:rPr>
            </w:pPr>
          </w:p>
          <w:p w:rsidR="00042AC4" w:rsidRDefault="00042AC4" w:rsidP="00042AC4">
            <w:pPr>
              <w:rPr>
                <w:rFonts w:ascii="Arial" w:hAnsi="Arial" w:cs="Arial"/>
              </w:rPr>
            </w:pPr>
            <w:r w:rsidRPr="00042AC4">
              <w:rPr>
                <w:rStyle w:val="SpecialBold"/>
                <w:rFonts w:ascii="Arial" w:hAnsi="Arial" w:cs="Arial"/>
                <w:sz w:val="22"/>
              </w:rPr>
              <w:t>Monitor and adjust pump station performance</w:t>
            </w:r>
            <w:r w:rsidRPr="00042AC4">
              <w:rPr>
                <w:rFonts w:ascii="Arial" w:hAnsi="Arial" w:cs="Arial"/>
              </w:rPr>
              <w:t xml:space="preserve"> </w:t>
            </w:r>
          </w:p>
          <w:p w:rsidR="00E751A8" w:rsidRDefault="00E751A8" w:rsidP="00042AC4">
            <w:pPr>
              <w:rPr>
                <w:rFonts w:ascii="Arial" w:hAnsi="Arial" w:cs="Arial"/>
              </w:rPr>
            </w:pPr>
          </w:p>
          <w:p w:rsidR="00E751A8" w:rsidRPr="000B3C53" w:rsidRDefault="00E751A8" w:rsidP="00056BB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Apply pump station performance targets.</w:t>
            </w:r>
          </w:p>
          <w:p w:rsidR="00E751A8" w:rsidRPr="00E751A8" w:rsidRDefault="00E751A8" w:rsidP="00056BB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Identify and apply </w:t>
            </w:r>
            <w:r w:rsidRPr="00E751A8">
              <w:t>monitoring points and timing</w:t>
            </w:r>
            <w:r w:rsidRPr="00E751A8">
              <w:rPr>
                <w:rFonts w:ascii="Arial" w:hAnsi="Arial" w:cs="Arial"/>
                <w:sz w:val="22"/>
              </w:rPr>
              <w:t>.</w:t>
            </w:r>
          </w:p>
          <w:p w:rsidR="00E751A8" w:rsidRPr="00E751A8" w:rsidRDefault="00E751A8" w:rsidP="00056BB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Monitor pump station and make </w:t>
            </w:r>
            <w:r w:rsidRPr="00E751A8">
              <w:t>adjustments</w:t>
            </w:r>
            <w:r w:rsidRPr="00E751A8">
              <w:rPr>
                <w:rFonts w:ascii="Arial" w:hAnsi="Arial" w:cs="Arial"/>
                <w:sz w:val="22"/>
              </w:rPr>
              <w:t>, where</w:t>
            </w:r>
            <w:r w:rsidRPr="000B3C53">
              <w:rPr>
                <w:rFonts w:ascii="Arial" w:hAnsi="Arial" w:cs="Arial"/>
                <w:sz w:val="22"/>
              </w:rPr>
              <w:t xml:space="preserve"> necessary, to maintain operational parameters.</w:t>
            </w:r>
          </w:p>
          <w:p w:rsidR="00DB658F" w:rsidRDefault="00DB658F" w:rsidP="00DB658F">
            <w:pPr>
              <w:rPr>
                <w:rFonts w:ascii="Arial" w:hAnsi="Arial" w:cs="Arial"/>
                <w:sz w:val="22"/>
              </w:rPr>
            </w:pPr>
          </w:p>
          <w:p w:rsidR="00042AC4" w:rsidRPr="00042AC4" w:rsidRDefault="00042AC4" w:rsidP="00042AC4">
            <w:pPr>
              <w:rPr>
                <w:rFonts w:ascii="Arial" w:hAnsi="Arial" w:cs="Arial"/>
              </w:rPr>
            </w:pPr>
            <w:r w:rsidRPr="00042AC4">
              <w:rPr>
                <w:rStyle w:val="SpecialBold"/>
                <w:rFonts w:ascii="Arial" w:hAnsi="Arial" w:cs="Arial"/>
              </w:rPr>
              <w:t>Finalize work</w:t>
            </w:r>
          </w:p>
          <w:p w:rsidR="00940353" w:rsidRDefault="00940353" w:rsidP="00DB658F">
            <w:pPr>
              <w:rPr>
                <w:b/>
              </w:rPr>
            </w:pPr>
          </w:p>
          <w:p w:rsidR="00E751A8" w:rsidRPr="000B3C53" w:rsidRDefault="00E751A8" w:rsidP="00056BB1">
            <w:pPr>
              <w:pStyle w:val="Lis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Check, maintain and store equipment, tools and materials according to manufacturer guidelines and organizational procedures.</w:t>
            </w:r>
          </w:p>
          <w:p w:rsidR="00E751A8" w:rsidRPr="00E751A8" w:rsidRDefault="00E751A8" w:rsidP="00056BB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E751A8">
              <w:rPr>
                <w:rFonts w:ascii="Arial" w:hAnsi="Arial" w:cs="Arial"/>
              </w:rPr>
              <w:t>Maintain workplace records as required.</w:t>
            </w:r>
          </w:p>
          <w:p w:rsidR="005011B4" w:rsidRPr="00E1528B" w:rsidRDefault="005011B4" w:rsidP="00E751A8">
            <w:pPr>
              <w:pStyle w:val="ListBullet"/>
              <w:numPr>
                <w:ilvl w:val="0"/>
                <w:numId w:val="0"/>
              </w:numPr>
              <w:spacing w:line="360" w:lineRule="auto"/>
              <w:ind w:left="360" w:hanging="360"/>
              <w:rPr>
                <w:rFonts w:ascii="Arial" w:hAnsi="Arial" w:cs="Arial"/>
                <w:sz w:val="22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A87C8F" w:rsidRDefault="00A87C8F" w:rsidP="00F76AB2">
      <w:pPr>
        <w:rPr>
          <w:rFonts w:ascii="Arial" w:hAnsi="Arial" w:cs="Arial"/>
          <w:b/>
          <w:bCs/>
          <w:sz w:val="26"/>
          <w:szCs w:val="26"/>
        </w:rPr>
      </w:pPr>
    </w:p>
    <w:p w:rsidR="00A87C8F" w:rsidRDefault="00A87C8F" w:rsidP="00F76AB2">
      <w:pPr>
        <w:rPr>
          <w:rFonts w:ascii="Arial" w:hAnsi="Arial" w:cs="Arial"/>
          <w:b/>
          <w:bCs/>
          <w:sz w:val="26"/>
          <w:szCs w:val="26"/>
        </w:rPr>
      </w:pPr>
    </w:p>
    <w:p w:rsidR="00A87C8F" w:rsidRDefault="00A87C8F" w:rsidP="00F76AB2">
      <w:pPr>
        <w:rPr>
          <w:rFonts w:ascii="Arial" w:hAnsi="Arial" w:cs="Arial"/>
          <w:b/>
          <w:bCs/>
          <w:sz w:val="26"/>
          <w:szCs w:val="26"/>
        </w:rPr>
      </w:pPr>
    </w:p>
    <w:p w:rsidR="00C311F5" w:rsidRDefault="00C311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E5D21" w:rsidRPr="00206480" w:rsidRDefault="000E5D21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E3494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EE3494" w:rsidRPr="00206480" w:rsidRDefault="00EE3494" w:rsidP="00EE34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0E5D21" w:rsidRDefault="000E5D21" w:rsidP="000E5D2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EE3494" w:rsidRPr="00B461A6" w:rsidRDefault="000E5D21" w:rsidP="000E5D21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EE3494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EE3494" w:rsidRPr="00206480" w:rsidRDefault="00EE3494" w:rsidP="00EE34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A87C8F" w:rsidRDefault="00A87C8F" w:rsidP="00A87C8F">
            <w:pPr>
              <w:spacing w:line="360" w:lineRule="auto"/>
              <w:rPr>
                <w:rFonts w:cs="Arial"/>
                <w:sz w:val="22"/>
                <w:szCs w:val="22"/>
              </w:rPr>
            </w:pPr>
          </w:p>
          <w:p w:rsidR="00A87C8F" w:rsidRPr="00A87C8F" w:rsidRDefault="00A87C8F" w:rsidP="00A87C8F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A87C8F">
              <w:rPr>
                <w:rFonts w:asciiTheme="majorHAnsi" w:hAnsiTheme="majorHAnsi" w:cs="Arial"/>
                <w:b/>
                <w:sz w:val="22"/>
                <w:szCs w:val="22"/>
              </w:rPr>
              <w:t>Operate and Maintain Pumping Stations</w:t>
            </w:r>
          </w:p>
          <w:p w:rsidR="00EE3494" w:rsidRPr="003C6BC5" w:rsidRDefault="00EE3494" w:rsidP="00EE349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4A3981" w:rsidRPr="00C864FF" w:rsidRDefault="004A3981" w:rsidP="00056BB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C864FF">
              <w:rPr>
                <w:rStyle w:val="SpecialBold"/>
                <w:rFonts w:ascii="Arial" w:hAnsi="Arial" w:cs="Arial"/>
                <w:b w:val="0"/>
              </w:rPr>
              <w:t>Plan and prepare work</w:t>
            </w:r>
            <w:r w:rsidRPr="00C864FF">
              <w:rPr>
                <w:rFonts w:ascii="Arial" w:hAnsi="Arial" w:cs="Arial"/>
                <w:b/>
              </w:rPr>
              <w:t xml:space="preserve"> </w:t>
            </w:r>
          </w:p>
          <w:p w:rsidR="004A3981" w:rsidRPr="00C864FF" w:rsidRDefault="004A3981" w:rsidP="00056BB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C864FF">
              <w:rPr>
                <w:rStyle w:val="SpecialBold"/>
                <w:rFonts w:ascii="Arial" w:hAnsi="Arial" w:cs="Arial"/>
                <w:b w:val="0"/>
              </w:rPr>
              <w:t>Operate pump stations</w:t>
            </w:r>
            <w:r w:rsidRPr="00C864FF">
              <w:rPr>
                <w:rFonts w:ascii="Arial" w:hAnsi="Arial" w:cs="Arial"/>
                <w:b/>
              </w:rPr>
              <w:t xml:space="preserve"> </w:t>
            </w:r>
          </w:p>
          <w:p w:rsidR="004A3981" w:rsidRPr="00C864FF" w:rsidRDefault="004A3981" w:rsidP="00056BB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C864FF">
              <w:rPr>
                <w:rStyle w:val="SpecialBold"/>
                <w:rFonts w:ascii="Arial" w:hAnsi="Arial" w:cs="Arial"/>
                <w:b w:val="0"/>
              </w:rPr>
              <w:t>Maintain pump stations</w:t>
            </w:r>
            <w:r w:rsidRPr="00C864FF">
              <w:rPr>
                <w:rFonts w:ascii="Arial" w:hAnsi="Arial" w:cs="Arial"/>
                <w:b/>
              </w:rPr>
              <w:t>.</w:t>
            </w:r>
          </w:p>
          <w:p w:rsidR="004A3981" w:rsidRPr="00C864FF" w:rsidRDefault="004A3981" w:rsidP="00056BB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C864FF">
              <w:rPr>
                <w:rStyle w:val="SpecialBold"/>
                <w:rFonts w:ascii="Arial" w:hAnsi="Arial" w:cs="Arial"/>
                <w:b w:val="0"/>
                <w:sz w:val="22"/>
              </w:rPr>
              <w:t>Monitor and adjust pump station performance</w:t>
            </w:r>
            <w:r w:rsidRPr="00C864FF">
              <w:rPr>
                <w:rFonts w:ascii="Arial" w:hAnsi="Arial" w:cs="Arial"/>
                <w:b/>
              </w:rPr>
              <w:t xml:space="preserve"> </w:t>
            </w:r>
          </w:p>
          <w:p w:rsidR="004A3981" w:rsidRPr="00C864FF" w:rsidRDefault="004A3981" w:rsidP="00056BB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C864FF">
              <w:rPr>
                <w:rStyle w:val="SpecialBold"/>
                <w:rFonts w:ascii="Arial" w:hAnsi="Arial" w:cs="Arial"/>
                <w:b w:val="0"/>
              </w:rPr>
              <w:t>Finalize work</w:t>
            </w:r>
          </w:p>
          <w:p w:rsidR="005C6B1F" w:rsidRPr="007032FC" w:rsidRDefault="005C6B1F" w:rsidP="002045EB">
            <w:pPr>
              <w:pStyle w:val="List"/>
              <w:spacing w:line="360" w:lineRule="auto"/>
              <w:ind w:left="720" w:firstLine="0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311F5" w:rsidRPr="00206480" w:rsidTr="009B1E94">
        <w:trPr>
          <w:trHeight w:val="398"/>
        </w:trPr>
        <w:tc>
          <w:tcPr>
            <w:tcW w:w="6729" w:type="dxa"/>
          </w:tcPr>
          <w:p w:rsidR="00C311F5" w:rsidRPr="00B750E6" w:rsidRDefault="00C311F5" w:rsidP="00056BB1">
            <w:pPr>
              <w:pStyle w:val="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 xml:space="preserve"> </w:t>
            </w:r>
            <w:r w:rsidRPr="00B750E6">
              <w:rPr>
                <w:rFonts w:ascii="Arial" w:hAnsi="Arial" w:cs="Arial"/>
                <w:sz w:val="22"/>
              </w:rPr>
              <w:t xml:space="preserve">Determine </w:t>
            </w:r>
            <w:r w:rsidRPr="00B750E6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pump station work requirements</w:t>
            </w:r>
            <w:r w:rsidRPr="00B750E6">
              <w:rPr>
                <w:rFonts w:ascii="Arial" w:hAnsi="Arial" w:cs="Arial"/>
                <w:sz w:val="22"/>
              </w:rPr>
              <w:t xml:space="preserve"> from standard operating and maintenance procedures. </w:t>
            </w:r>
          </w:p>
        </w:tc>
        <w:tc>
          <w:tcPr>
            <w:tcW w:w="1063" w:type="dxa"/>
            <w:vAlign w:val="center"/>
          </w:tcPr>
          <w:p w:rsidR="00C311F5" w:rsidRPr="00206480" w:rsidRDefault="00421ABF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475" style="position:absolute;margin-left:6.95pt;margin-top:2.4pt;width:28.5pt;height:12.9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C311F5" w:rsidRPr="00206480" w:rsidRDefault="00421ABF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476" style="position:absolute;margin-left:9.35pt;margin-top:2.4pt;width:28.45pt;height:12.85pt;z-index:25187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311F5" w:rsidRPr="00206480" w:rsidTr="009B1E94">
        <w:trPr>
          <w:trHeight w:val="398"/>
        </w:trPr>
        <w:tc>
          <w:tcPr>
            <w:tcW w:w="6729" w:type="dxa"/>
          </w:tcPr>
          <w:p w:rsidR="00C311F5" w:rsidRPr="00B750E6" w:rsidRDefault="00C311F5" w:rsidP="00056BB1">
            <w:pPr>
              <w:pStyle w:val="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B750E6">
              <w:rPr>
                <w:rFonts w:ascii="Arial" w:hAnsi="Arial" w:cs="Arial"/>
                <w:sz w:val="22"/>
              </w:rPr>
              <w:t xml:space="preserve">Access and interpret </w:t>
            </w:r>
            <w:r w:rsidRPr="00B750E6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pump</w:t>
            </w:r>
            <w:r w:rsidRPr="00B750E6">
              <w:rPr>
                <w:rStyle w:val="BoldandItalics"/>
                <w:rFonts w:ascii="Arial" w:eastAsia="Arial" w:hAnsi="Arial" w:cs="Arial"/>
                <w:i w:val="0"/>
                <w:sz w:val="22"/>
              </w:rPr>
              <w:t xml:space="preserve"> </w:t>
            </w:r>
            <w:r w:rsidRPr="00B750E6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operation</w:t>
            </w:r>
            <w:r w:rsidRPr="00B750E6">
              <w:rPr>
                <w:rStyle w:val="BoldandItalics"/>
                <w:rFonts w:ascii="Arial" w:eastAsia="Arial" w:hAnsi="Arial" w:cs="Arial"/>
                <w:i w:val="0"/>
                <w:sz w:val="22"/>
              </w:rPr>
              <w:t xml:space="preserve"> </w:t>
            </w:r>
            <w:r w:rsidRPr="00B750E6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and</w:t>
            </w:r>
            <w:r w:rsidRPr="00B750E6">
              <w:rPr>
                <w:rStyle w:val="BoldandItalics"/>
                <w:rFonts w:ascii="Arial" w:eastAsia="Arial" w:hAnsi="Arial" w:cs="Arial"/>
                <w:i w:val="0"/>
                <w:sz w:val="22"/>
              </w:rPr>
              <w:t xml:space="preserve"> </w:t>
            </w:r>
            <w:r w:rsidRPr="00B750E6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maintenance</w:t>
            </w:r>
            <w:r w:rsidRPr="00B750E6">
              <w:rPr>
                <w:rStyle w:val="BoldandItalics"/>
                <w:rFonts w:ascii="Arial" w:eastAsia="Arial" w:hAnsi="Arial" w:cs="Arial"/>
                <w:sz w:val="22"/>
              </w:rPr>
              <w:t xml:space="preserve"> </w:t>
            </w:r>
            <w:r w:rsidRPr="00B750E6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procedures</w:t>
            </w:r>
            <w:r w:rsidRPr="00B750E6">
              <w:rPr>
                <w:rFonts w:ascii="Arial" w:hAnsi="Arial" w:cs="Arial"/>
                <w:i/>
                <w:sz w:val="22"/>
              </w:rPr>
              <w:t>.</w:t>
            </w:r>
          </w:p>
        </w:tc>
        <w:tc>
          <w:tcPr>
            <w:tcW w:w="1063" w:type="dxa"/>
            <w:vAlign w:val="center"/>
          </w:tcPr>
          <w:p w:rsidR="00C311F5" w:rsidRPr="00206480" w:rsidRDefault="00421ABF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473" style="position:absolute;margin-left:7.55pt;margin-top:2.5pt;width:28.45pt;height:12.85pt;z-index:251867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C311F5" w:rsidRPr="00206480" w:rsidRDefault="00421ABF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474" style="position:absolute;margin-left:9.3pt;margin-top:2.5pt;width:28.45pt;height:12.85pt;z-index:251868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311F5" w:rsidRPr="00206480" w:rsidTr="009B1E94">
        <w:trPr>
          <w:trHeight w:val="398"/>
        </w:trPr>
        <w:tc>
          <w:tcPr>
            <w:tcW w:w="6729" w:type="dxa"/>
          </w:tcPr>
          <w:p w:rsidR="00C311F5" w:rsidRPr="00B750E6" w:rsidRDefault="00C311F5" w:rsidP="00056BB1">
            <w:pPr>
              <w:pStyle w:val="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B750E6">
              <w:rPr>
                <w:rFonts w:ascii="Arial" w:hAnsi="Arial" w:cs="Arial"/>
                <w:sz w:val="22"/>
              </w:rPr>
              <w:t>Perform site check to prevent damage to other utilities and the environment</w:t>
            </w:r>
          </w:p>
        </w:tc>
        <w:tc>
          <w:tcPr>
            <w:tcW w:w="1063" w:type="dxa"/>
            <w:vAlign w:val="center"/>
          </w:tcPr>
          <w:p w:rsidR="00C311F5" w:rsidRPr="00206480" w:rsidRDefault="00421ABF" w:rsidP="00700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471" style="position:absolute;margin-left:8.5pt;margin-top:5pt;width:28.45pt;height:12.85pt;z-index:251865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C311F5" w:rsidRPr="00206480" w:rsidRDefault="00421ABF" w:rsidP="00700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72" style="position:absolute;margin-left:9.5pt;margin-top:4.95pt;width:28.5pt;height:12.9pt;z-index:25186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311F5" w:rsidRPr="00206480" w:rsidTr="009B1E94">
        <w:trPr>
          <w:trHeight w:val="398"/>
        </w:trPr>
        <w:tc>
          <w:tcPr>
            <w:tcW w:w="6729" w:type="dxa"/>
          </w:tcPr>
          <w:p w:rsidR="00C311F5" w:rsidRPr="00B750E6" w:rsidRDefault="00C311F5" w:rsidP="00056BB1">
            <w:pPr>
              <w:pStyle w:val="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B750E6">
              <w:rPr>
                <w:rFonts w:ascii="Arial" w:hAnsi="Arial" w:cs="Arial"/>
                <w:sz w:val="22"/>
              </w:rPr>
              <w:t xml:space="preserve">Select and check </w:t>
            </w:r>
            <w:r w:rsidRPr="00B750E6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equipment</w:t>
            </w:r>
            <w:r w:rsidRPr="00B750E6">
              <w:rPr>
                <w:rFonts w:ascii="Arial" w:hAnsi="Arial" w:cs="Arial"/>
                <w:i/>
                <w:sz w:val="22"/>
              </w:rPr>
              <w:t xml:space="preserve"> to</w:t>
            </w:r>
            <w:r w:rsidRPr="00B750E6">
              <w:rPr>
                <w:rFonts w:ascii="Arial" w:hAnsi="Arial" w:cs="Arial"/>
                <w:sz w:val="22"/>
              </w:rPr>
              <w:t xml:space="preserve"> meet safety requirements of task and select, fit and use personal protective equipment.</w:t>
            </w:r>
          </w:p>
        </w:tc>
        <w:tc>
          <w:tcPr>
            <w:tcW w:w="1063" w:type="dxa"/>
            <w:vAlign w:val="center"/>
          </w:tcPr>
          <w:p w:rsidR="00C311F5" w:rsidRPr="00206480" w:rsidRDefault="00421A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477" style="position:absolute;margin-left:8.8pt;margin-top:3.4pt;width:28.5pt;height:12.9pt;z-index:25187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C311F5" w:rsidRPr="00206480" w:rsidRDefault="00421A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478" style="position:absolute;margin-left:9.5pt;margin-top:3.4pt;width:28.5pt;height:12.9pt;z-index:25187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311F5" w:rsidRPr="00206480" w:rsidTr="009B1E94">
        <w:trPr>
          <w:trHeight w:val="398"/>
        </w:trPr>
        <w:tc>
          <w:tcPr>
            <w:tcW w:w="6729" w:type="dxa"/>
          </w:tcPr>
          <w:p w:rsidR="00C311F5" w:rsidRPr="00C311F5" w:rsidRDefault="00C311F5" w:rsidP="00056BB1">
            <w:pPr>
              <w:pStyle w:val="List"/>
              <w:numPr>
                <w:ilvl w:val="0"/>
                <w:numId w:val="11"/>
              </w:numPr>
              <w:spacing w:line="360" w:lineRule="auto"/>
              <w:rPr>
                <w:rFonts w:eastAsiaTheme="minorEastAsia"/>
              </w:rPr>
            </w:pPr>
            <w:r w:rsidRPr="006316D3">
              <w:rPr>
                <w:rFonts w:ascii="Arial" w:hAnsi="Arial" w:cs="Arial"/>
                <w:sz w:val="22"/>
              </w:rPr>
              <w:t>Handle, use and store chemicals according to HSE requirements</w:t>
            </w:r>
          </w:p>
        </w:tc>
        <w:tc>
          <w:tcPr>
            <w:tcW w:w="1063" w:type="dxa"/>
            <w:vAlign w:val="center"/>
          </w:tcPr>
          <w:p w:rsidR="00C311F5" w:rsidRPr="00206480" w:rsidRDefault="00421A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479" style="position:absolute;margin-left:8.3pt;margin-top:2.8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C311F5" w:rsidRPr="00206480" w:rsidRDefault="00421A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480" style="position:absolute;margin-left:10.6pt;margin-top:2.85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925106" w:rsidRPr="00206480" w:rsidTr="009B1E94">
        <w:trPr>
          <w:trHeight w:val="398"/>
        </w:trPr>
        <w:tc>
          <w:tcPr>
            <w:tcW w:w="6729" w:type="dxa"/>
          </w:tcPr>
          <w:p w:rsidR="00925106" w:rsidRPr="000A7C61" w:rsidRDefault="00925106" w:rsidP="00056BB1">
            <w:pPr>
              <w:pStyle w:val="List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0A7C61">
              <w:rPr>
                <w:rFonts w:ascii="Arial" w:hAnsi="Arial" w:cs="Arial"/>
                <w:sz w:val="22"/>
              </w:rPr>
              <w:t xml:space="preserve">Identify and set or adjust </w:t>
            </w:r>
            <w:r w:rsidRPr="000A7C61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pump station components</w:t>
            </w:r>
            <w:r w:rsidRPr="000A7C61">
              <w:rPr>
                <w:rFonts w:ascii="Arial" w:hAnsi="Arial" w:cs="Arial"/>
                <w:sz w:val="22"/>
              </w:rPr>
              <w:t xml:space="preserve"> according to organizational requirements.</w:t>
            </w:r>
          </w:p>
        </w:tc>
        <w:tc>
          <w:tcPr>
            <w:tcW w:w="1063" w:type="dxa"/>
            <w:vAlign w:val="center"/>
          </w:tcPr>
          <w:p w:rsidR="00925106" w:rsidRPr="00206480" w:rsidRDefault="00421A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481" style="position:absolute;margin-left:8.3pt;margin-top:3.95pt;width:28.5pt;height:12.9pt;z-index:25187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25106" w:rsidRPr="00206480" w:rsidRDefault="00421A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482" style="position:absolute;margin-left:10.05pt;margin-top:3.95pt;width:28.5pt;height:12.9pt;z-index:25187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25106" w:rsidRPr="00206480" w:rsidTr="009B1E94">
        <w:trPr>
          <w:trHeight w:val="398"/>
        </w:trPr>
        <w:tc>
          <w:tcPr>
            <w:tcW w:w="6729" w:type="dxa"/>
          </w:tcPr>
          <w:p w:rsidR="00925106" w:rsidRPr="000A7C61" w:rsidRDefault="00925106" w:rsidP="00056BB1">
            <w:pPr>
              <w:pStyle w:val="List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0A7C61">
              <w:rPr>
                <w:rFonts w:ascii="Arial" w:hAnsi="Arial" w:cs="Arial"/>
                <w:sz w:val="22"/>
              </w:rPr>
              <w:t>Carry out routine security inspections and cleaning duties.</w:t>
            </w:r>
          </w:p>
        </w:tc>
        <w:tc>
          <w:tcPr>
            <w:tcW w:w="1063" w:type="dxa"/>
            <w:vAlign w:val="center"/>
          </w:tcPr>
          <w:p w:rsidR="00925106" w:rsidRPr="00206480" w:rsidRDefault="00421A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484" style="position:absolute;margin-left:7.9pt;margin-top:2.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25106" w:rsidRPr="00206480" w:rsidRDefault="00421A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483" style="position:absolute;margin-left:10.2pt;margin-top:3.05pt;width:28.45pt;height:12.85pt;z-index:25187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25106" w:rsidRPr="00206480" w:rsidTr="009B1E94">
        <w:trPr>
          <w:trHeight w:val="398"/>
        </w:trPr>
        <w:tc>
          <w:tcPr>
            <w:tcW w:w="6729" w:type="dxa"/>
          </w:tcPr>
          <w:p w:rsidR="00925106" w:rsidRPr="000A7C61" w:rsidRDefault="00925106" w:rsidP="00056BB1">
            <w:pPr>
              <w:pStyle w:val="List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0A7C61">
              <w:rPr>
                <w:rFonts w:ascii="Arial" w:hAnsi="Arial" w:cs="Arial"/>
                <w:sz w:val="22"/>
              </w:rPr>
              <w:t>Operate pump station according to organizational requirements</w:t>
            </w:r>
          </w:p>
        </w:tc>
        <w:tc>
          <w:tcPr>
            <w:tcW w:w="1063" w:type="dxa"/>
            <w:vAlign w:val="center"/>
          </w:tcPr>
          <w:p w:rsidR="00925106" w:rsidRPr="00206480" w:rsidRDefault="00421ABF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487" style="position:absolute;margin-left:7.35pt;margin-top:3.6pt;width:28.5pt;height:12.9pt;z-index:25188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25106" w:rsidRPr="00206480" w:rsidRDefault="00421ABF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488" style="position:absolute;margin-left:9.7pt;margin-top:3.0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316D3" w:rsidRPr="00206480" w:rsidTr="009B1E94">
        <w:trPr>
          <w:trHeight w:val="398"/>
        </w:trPr>
        <w:tc>
          <w:tcPr>
            <w:tcW w:w="6729" w:type="dxa"/>
          </w:tcPr>
          <w:p w:rsidR="006316D3" w:rsidRPr="00EC2951" w:rsidRDefault="006316D3" w:rsidP="00056BB1">
            <w:pPr>
              <w:pStyle w:val="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EC2951">
              <w:rPr>
                <w:rFonts w:ascii="Arial" w:hAnsi="Arial" w:cs="Arial"/>
                <w:sz w:val="22"/>
              </w:rPr>
              <w:t xml:space="preserve">Apply </w:t>
            </w:r>
            <w:r w:rsidRPr="00EC2951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pump station maintenance standards</w:t>
            </w:r>
            <w:r w:rsidRPr="00EC2951">
              <w:rPr>
                <w:rFonts w:ascii="Arial" w:hAnsi="Arial" w:cs="Arial"/>
                <w:b/>
                <w:i/>
                <w:sz w:val="22"/>
              </w:rPr>
              <w:t>.</w:t>
            </w:r>
          </w:p>
        </w:tc>
        <w:tc>
          <w:tcPr>
            <w:tcW w:w="1063" w:type="dxa"/>
            <w:vAlign w:val="center"/>
          </w:tcPr>
          <w:p w:rsidR="006316D3" w:rsidRPr="00206480" w:rsidRDefault="00421ABF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495" style="position:absolute;margin-left:7.8pt;margin-top:4.7pt;width:28.5pt;height:12.9pt;z-index:25189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316D3" w:rsidRPr="00206480" w:rsidRDefault="00421ABF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496" style="position:absolute;margin-left:10.25pt;margin-top:4.1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316D3" w:rsidRPr="00206480" w:rsidTr="005A4E1B">
        <w:trPr>
          <w:trHeight w:val="398"/>
        </w:trPr>
        <w:tc>
          <w:tcPr>
            <w:tcW w:w="6729" w:type="dxa"/>
          </w:tcPr>
          <w:p w:rsidR="006316D3" w:rsidRPr="00EC2951" w:rsidRDefault="006316D3" w:rsidP="00056BB1">
            <w:pPr>
              <w:pStyle w:val="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EC2951">
              <w:rPr>
                <w:rFonts w:ascii="Arial" w:hAnsi="Arial" w:cs="Arial"/>
                <w:sz w:val="22"/>
              </w:rPr>
              <w:t>Inspect pump station components according to requirements and manufacturer recommendations.</w:t>
            </w:r>
          </w:p>
        </w:tc>
        <w:tc>
          <w:tcPr>
            <w:tcW w:w="1063" w:type="dxa"/>
          </w:tcPr>
          <w:p w:rsidR="006316D3" w:rsidRPr="00206480" w:rsidRDefault="00421ABF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489" style="position:absolute;margin-left:7.35pt;margin-top:3.6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6316D3" w:rsidRPr="00206480" w:rsidRDefault="00421ABF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490" style="position:absolute;margin-left:9.7pt;margin-top:3.05pt;width:28.5pt;height:12.9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316D3" w:rsidRPr="00206480" w:rsidTr="005A4E1B">
        <w:trPr>
          <w:trHeight w:val="398"/>
        </w:trPr>
        <w:tc>
          <w:tcPr>
            <w:tcW w:w="6729" w:type="dxa"/>
          </w:tcPr>
          <w:p w:rsidR="006316D3" w:rsidRPr="00EC2951" w:rsidRDefault="00D10D28" w:rsidP="00056BB1">
            <w:pPr>
              <w:pStyle w:val="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6316D3" w:rsidRPr="00EC2951">
              <w:rPr>
                <w:rFonts w:ascii="Arial" w:hAnsi="Arial" w:cs="Arial"/>
                <w:sz w:val="22"/>
              </w:rPr>
              <w:t xml:space="preserve">chedule maintenance tasks and order appropriate </w:t>
            </w:r>
            <w:r w:rsidR="006316D3" w:rsidRPr="00EC2951">
              <w:t>materials</w:t>
            </w:r>
            <w:r w:rsidR="006316D3" w:rsidRPr="00EC2951"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1063" w:type="dxa"/>
          </w:tcPr>
          <w:p w:rsidR="006316D3" w:rsidRPr="00206480" w:rsidRDefault="00421ABF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491" style="position:absolute;margin-left:7.8pt;margin-top:4.7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6316D3" w:rsidRPr="00206480" w:rsidRDefault="00421ABF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492" style="position:absolute;margin-left:10.25pt;margin-top:4.15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6316D3" w:rsidRPr="00206480" w:rsidTr="005A4E1B">
        <w:trPr>
          <w:trHeight w:val="398"/>
        </w:trPr>
        <w:tc>
          <w:tcPr>
            <w:tcW w:w="6729" w:type="dxa"/>
          </w:tcPr>
          <w:p w:rsidR="006316D3" w:rsidRPr="006316D3" w:rsidRDefault="006316D3" w:rsidP="00056BB1">
            <w:pPr>
              <w:pStyle w:val="List"/>
              <w:numPr>
                <w:ilvl w:val="0"/>
                <w:numId w:val="11"/>
              </w:numPr>
              <w:spacing w:line="360" w:lineRule="auto"/>
              <w:rPr>
                <w:rFonts w:eastAsiaTheme="minorEastAsia"/>
              </w:rPr>
            </w:pPr>
            <w:r w:rsidRPr="00D10D28">
              <w:rPr>
                <w:rFonts w:ascii="Arial" w:hAnsi="Arial" w:cs="Arial"/>
                <w:sz w:val="22"/>
              </w:rPr>
              <w:t>Identify and report pump station faults and carry out minor repairs</w:t>
            </w:r>
          </w:p>
        </w:tc>
        <w:tc>
          <w:tcPr>
            <w:tcW w:w="1063" w:type="dxa"/>
          </w:tcPr>
          <w:p w:rsidR="006316D3" w:rsidRPr="00206480" w:rsidRDefault="00421ABF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493" style="position:absolute;margin-left:7.35pt;margin-top:3.6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6316D3" w:rsidRPr="00206480" w:rsidRDefault="00421ABF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494" style="position:absolute;margin-left:9.7pt;margin-top:3.05pt;width:28.5pt;height:12.9pt;z-index:25189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D10D28" w:rsidRPr="00206480" w:rsidTr="005A4E1B">
        <w:trPr>
          <w:trHeight w:val="398"/>
        </w:trPr>
        <w:tc>
          <w:tcPr>
            <w:tcW w:w="6729" w:type="dxa"/>
          </w:tcPr>
          <w:p w:rsidR="00D10D28" w:rsidRPr="000E206D" w:rsidRDefault="00D10D28" w:rsidP="00056BB1">
            <w:pPr>
              <w:pStyle w:val="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0E206D">
              <w:rPr>
                <w:rFonts w:ascii="Arial" w:hAnsi="Arial" w:cs="Arial"/>
                <w:sz w:val="22"/>
              </w:rPr>
              <w:t>Apply pump station performance targets.</w:t>
            </w:r>
          </w:p>
        </w:tc>
        <w:tc>
          <w:tcPr>
            <w:tcW w:w="1063" w:type="dxa"/>
          </w:tcPr>
          <w:p w:rsidR="00D10D28" w:rsidRPr="00206480" w:rsidRDefault="00421ABF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7" style="position:absolute;margin-left:7.35pt;margin-top:3.6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D10D28" w:rsidRPr="00206480" w:rsidRDefault="00421ABF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8" style="position:absolute;margin-left:9.7pt;margin-top:3.05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D10D28" w:rsidRPr="00206480" w:rsidTr="005A4E1B">
        <w:trPr>
          <w:trHeight w:val="398"/>
        </w:trPr>
        <w:tc>
          <w:tcPr>
            <w:tcW w:w="6729" w:type="dxa"/>
          </w:tcPr>
          <w:p w:rsidR="00D10D28" w:rsidRPr="000E206D" w:rsidRDefault="00D10D28" w:rsidP="00056BB1">
            <w:pPr>
              <w:pStyle w:val="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0E206D">
              <w:rPr>
                <w:rFonts w:ascii="Arial" w:hAnsi="Arial" w:cs="Arial"/>
                <w:sz w:val="22"/>
              </w:rPr>
              <w:t xml:space="preserve">Identify and apply </w:t>
            </w:r>
            <w:r w:rsidRPr="000E206D">
              <w:t>monitoring points and timing</w:t>
            </w:r>
            <w:r w:rsidRPr="000E206D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063" w:type="dxa"/>
          </w:tcPr>
          <w:p w:rsidR="00D10D28" w:rsidRPr="00206480" w:rsidRDefault="00421ABF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9" style="position:absolute;margin-left:7.35pt;margin-top:3.6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D10D28" w:rsidRPr="00206480" w:rsidRDefault="00421ABF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0" style="position:absolute;margin-left:9.7pt;margin-top:3.05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D10D28" w:rsidRPr="00206480" w:rsidTr="005A4E1B">
        <w:trPr>
          <w:trHeight w:val="398"/>
        </w:trPr>
        <w:tc>
          <w:tcPr>
            <w:tcW w:w="6729" w:type="dxa"/>
          </w:tcPr>
          <w:p w:rsidR="00D10D28" w:rsidRPr="000E206D" w:rsidRDefault="00D10D28" w:rsidP="00056BB1">
            <w:pPr>
              <w:pStyle w:val="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</w:t>
            </w:r>
            <w:r w:rsidRPr="000E206D">
              <w:rPr>
                <w:rFonts w:ascii="Arial" w:hAnsi="Arial" w:cs="Arial"/>
                <w:sz w:val="22"/>
              </w:rPr>
              <w:t xml:space="preserve">onitor pump station and make </w:t>
            </w:r>
            <w:r w:rsidRPr="000E206D">
              <w:t>adjustments</w:t>
            </w:r>
            <w:r w:rsidRPr="000E206D">
              <w:rPr>
                <w:rFonts w:ascii="Arial" w:hAnsi="Arial" w:cs="Arial"/>
                <w:sz w:val="22"/>
              </w:rPr>
              <w:t>, where necessary, to maintain operational parameters.</w:t>
            </w:r>
          </w:p>
        </w:tc>
        <w:tc>
          <w:tcPr>
            <w:tcW w:w="1063" w:type="dxa"/>
          </w:tcPr>
          <w:p w:rsidR="00D10D28" w:rsidRPr="00206480" w:rsidRDefault="00421ABF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1" style="position:absolute;margin-left:7.35pt;margin-top:3.6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D10D28" w:rsidRPr="00206480" w:rsidRDefault="00421ABF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2" style="position:absolute;margin-left:9.7pt;margin-top:3.05pt;width:28.5pt;height:12.9pt;z-index:25190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015497" w:rsidRPr="00206480" w:rsidTr="005A4E1B">
        <w:trPr>
          <w:trHeight w:val="398"/>
        </w:trPr>
        <w:tc>
          <w:tcPr>
            <w:tcW w:w="6729" w:type="dxa"/>
          </w:tcPr>
          <w:p w:rsidR="00015497" w:rsidRPr="00514938" w:rsidRDefault="00015497" w:rsidP="00056BB1">
            <w:pPr>
              <w:pStyle w:val="List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514938">
              <w:rPr>
                <w:rFonts w:ascii="Arial" w:hAnsi="Arial" w:cs="Arial"/>
                <w:sz w:val="22"/>
              </w:rPr>
              <w:t>Check, maintain and store equipment, tools and materials according to manufacturer guidelines and organizational procedures.</w:t>
            </w:r>
          </w:p>
        </w:tc>
        <w:tc>
          <w:tcPr>
            <w:tcW w:w="1063" w:type="dxa"/>
          </w:tcPr>
          <w:p w:rsidR="00015497" w:rsidRPr="00206480" w:rsidRDefault="00421ABF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3" style="position:absolute;margin-left:7.35pt;margin-top:3.6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015497" w:rsidRPr="00206480" w:rsidRDefault="00421ABF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4" style="position:absolute;margin-left:9.7pt;margin-top:3.05pt;width:28.5pt;height:12.9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015497" w:rsidRPr="00206480" w:rsidTr="005A4E1B">
        <w:trPr>
          <w:trHeight w:val="398"/>
        </w:trPr>
        <w:tc>
          <w:tcPr>
            <w:tcW w:w="6729" w:type="dxa"/>
          </w:tcPr>
          <w:p w:rsidR="00015497" w:rsidRPr="00015497" w:rsidRDefault="00015497" w:rsidP="00056BB1">
            <w:pPr>
              <w:pStyle w:val="List"/>
              <w:numPr>
                <w:ilvl w:val="0"/>
                <w:numId w:val="11"/>
              </w:numPr>
              <w:spacing w:line="360" w:lineRule="auto"/>
              <w:rPr>
                <w:rFonts w:ascii="Arial" w:eastAsiaTheme="minorEastAsia" w:hAnsi="Arial" w:cs="Arial"/>
              </w:rPr>
            </w:pPr>
            <w:r w:rsidRPr="004F6FA7">
              <w:rPr>
                <w:rFonts w:ascii="Arial" w:hAnsi="Arial" w:cs="Arial"/>
                <w:sz w:val="22"/>
              </w:rPr>
              <w:lastRenderedPageBreak/>
              <w:t>Maintain workplace records as required.</w:t>
            </w:r>
          </w:p>
        </w:tc>
        <w:tc>
          <w:tcPr>
            <w:tcW w:w="1063" w:type="dxa"/>
          </w:tcPr>
          <w:p w:rsidR="00015497" w:rsidRPr="00206480" w:rsidRDefault="00421ABF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5" style="position:absolute;margin-left:7.35pt;margin-top:3.6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015497" w:rsidRPr="00206480" w:rsidRDefault="00421ABF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6" style="position:absolute;margin-left:9.7pt;margin-top:3.05pt;width:28.5pt;height:12.9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</w:tbl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421AB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1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E3494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EE3494" w:rsidRPr="00206480" w:rsidRDefault="00EE3494" w:rsidP="00EE34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E5D21" w:rsidRDefault="000E5D21" w:rsidP="000E5D2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EE3494" w:rsidRPr="00B461A6" w:rsidRDefault="000E5D21" w:rsidP="000E5D21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EE3494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EE3494" w:rsidRPr="00206480" w:rsidRDefault="00EE3494" w:rsidP="00EE34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87C8F" w:rsidRDefault="00EE3494" w:rsidP="00A87C8F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3C6BC5">
              <w:rPr>
                <w:rFonts w:cs="Arial"/>
                <w:sz w:val="22"/>
                <w:szCs w:val="22"/>
              </w:rPr>
              <w:t xml:space="preserve"> </w:t>
            </w:r>
          </w:p>
          <w:p w:rsidR="00A87C8F" w:rsidRPr="00A87C8F" w:rsidRDefault="00A87C8F" w:rsidP="00A87C8F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A87C8F">
              <w:rPr>
                <w:rFonts w:asciiTheme="majorHAnsi" w:hAnsiTheme="majorHAnsi" w:cs="Arial"/>
                <w:b/>
                <w:sz w:val="22"/>
                <w:szCs w:val="22"/>
              </w:rPr>
              <w:t>Operate and Maintain Pumping Stations</w:t>
            </w:r>
          </w:p>
          <w:p w:rsidR="00EE3494" w:rsidRPr="003C6BC5" w:rsidRDefault="00EE3494" w:rsidP="00EE349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5DE0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EE5DE0" w:rsidRPr="00206480" w:rsidRDefault="00EE5DE0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E5DE0" w:rsidRPr="00206480" w:rsidRDefault="00EE5DE0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E5DE0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E5DE0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sz w:val="1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sz w:val="8"/>
              </w:rPr>
            </w:pPr>
          </w:p>
          <w:p w:rsidR="00EE5DE0" w:rsidRPr="00206480" w:rsidRDefault="00421ABF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297" style="position:absolute;margin-left:69.2pt;margin-top:.15pt;width:14pt;height:9.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298" style="position:absolute;margin-left:291.15pt;margin-top:-.4pt;width:14pt;height:9.5pt;z-index:25168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EE5DE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F7621E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F7621E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A3981" w:rsidRPr="00C864FF" w:rsidRDefault="004A3981" w:rsidP="00056BB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</w:rPr>
            </w:pPr>
            <w:r w:rsidRPr="00C864FF">
              <w:rPr>
                <w:rStyle w:val="SpecialBold"/>
                <w:rFonts w:ascii="Arial" w:hAnsi="Arial" w:cs="Arial"/>
                <w:b w:val="0"/>
              </w:rPr>
              <w:t>Plan and prepare work</w:t>
            </w:r>
            <w:r w:rsidRPr="00C864FF">
              <w:rPr>
                <w:rFonts w:ascii="Arial" w:hAnsi="Arial" w:cs="Arial"/>
                <w:b/>
              </w:rPr>
              <w:t xml:space="preserve"> </w:t>
            </w:r>
          </w:p>
          <w:p w:rsidR="004A3981" w:rsidRPr="00C864FF" w:rsidRDefault="004A3981" w:rsidP="00056BB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</w:rPr>
            </w:pPr>
            <w:r w:rsidRPr="00C864FF">
              <w:rPr>
                <w:rStyle w:val="SpecialBold"/>
                <w:rFonts w:ascii="Arial" w:hAnsi="Arial" w:cs="Arial"/>
                <w:b w:val="0"/>
              </w:rPr>
              <w:t>Operate pump stations</w:t>
            </w:r>
            <w:r w:rsidRPr="00C864FF">
              <w:rPr>
                <w:rFonts w:ascii="Arial" w:hAnsi="Arial" w:cs="Arial"/>
                <w:b/>
              </w:rPr>
              <w:t xml:space="preserve"> </w:t>
            </w:r>
          </w:p>
          <w:p w:rsidR="004A3981" w:rsidRPr="00C864FF" w:rsidRDefault="004A3981" w:rsidP="00056BB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</w:rPr>
            </w:pPr>
            <w:r w:rsidRPr="00C864FF">
              <w:rPr>
                <w:rStyle w:val="SpecialBold"/>
                <w:rFonts w:ascii="Arial" w:hAnsi="Arial" w:cs="Arial"/>
                <w:b w:val="0"/>
              </w:rPr>
              <w:t>Maintain pump stations</w:t>
            </w:r>
            <w:r w:rsidRPr="00C864FF">
              <w:rPr>
                <w:rFonts w:ascii="Arial" w:hAnsi="Arial" w:cs="Arial"/>
                <w:b/>
              </w:rPr>
              <w:t>.</w:t>
            </w:r>
          </w:p>
          <w:p w:rsidR="004A3981" w:rsidRPr="00C864FF" w:rsidRDefault="004A3981" w:rsidP="00056BB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</w:rPr>
            </w:pPr>
            <w:r w:rsidRPr="00C864FF">
              <w:rPr>
                <w:rStyle w:val="SpecialBold"/>
                <w:rFonts w:ascii="Arial" w:hAnsi="Arial" w:cs="Arial"/>
                <w:b w:val="0"/>
                <w:sz w:val="22"/>
              </w:rPr>
              <w:t>Monitor and adjust pump station performance</w:t>
            </w:r>
            <w:r w:rsidRPr="00C864FF">
              <w:rPr>
                <w:rFonts w:ascii="Arial" w:hAnsi="Arial" w:cs="Arial"/>
                <w:b/>
              </w:rPr>
              <w:t xml:space="preserve"> </w:t>
            </w:r>
          </w:p>
          <w:p w:rsidR="004A3981" w:rsidRPr="00C864FF" w:rsidRDefault="004A3981" w:rsidP="00056BB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</w:rPr>
            </w:pPr>
            <w:r w:rsidRPr="00C864FF">
              <w:rPr>
                <w:rStyle w:val="SpecialBold"/>
                <w:rFonts w:ascii="Arial" w:hAnsi="Arial" w:cs="Arial"/>
                <w:b w:val="0"/>
              </w:rPr>
              <w:t>Finalize work</w:t>
            </w:r>
          </w:p>
          <w:p w:rsidR="00C05385" w:rsidRPr="00FA2644" w:rsidRDefault="00C05385" w:rsidP="002045EB">
            <w:pPr>
              <w:pStyle w:val="List"/>
              <w:spacing w:line="360" w:lineRule="auto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F6FA7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F6FA7" w:rsidRPr="00F27A1A" w:rsidRDefault="004F6F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F6FA7" w:rsidRPr="00B750E6" w:rsidRDefault="004F6FA7" w:rsidP="00085941">
            <w:pPr>
              <w:pStyle w:val="List"/>
              <w:tabs>
                <w:tab w:val="clear" w:pos="340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 w:rsidRPr="00B750E6">
              <w:rPr>
                <w:rFonts w:ascii="Arial" w:hAnsi="Arial" w:cs="Arial"/>
                <w:sz w:val="22"/>
              </w:rPr>
              <w:t xml:space="preserve">Determine </w:t>
            </w:r>
            <w:r w:rsidRPr="00B750E6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pump station work requirements</w:t>
            </w:r>
            <w:r w:rsidRPr="00B750E6">
              <w:rPr>
                <w:rFonts w:ascii="Arial" w:hAnsi="Arial" w:cs="Arial"/>
                <w:sz w:val="22"/>
              </w:rPr>
              <w:t xml:space="preserve"> from standard operating and maintenance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</w:rPr>
            </w:pPr>
          </w:p>
        </w:tc>
      </w:tr>
      <w:tr w:rsidR="004F6FA7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4F6FA7" w:rsidRPr="00F27A1A" w:rsidRDefault="004F6F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F6FA7" w:rsidRPr="00B750E6" w:rsidRDefault="004F6FA7" w:rsidP="00085941">
            <w:pPr>
              <w:pStyle w:val="List"/>
              <w:tabs>
                <w:tab w:val="clear" w:pos="340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B750E6">
              <w:rPr>
                <w:rFonts w:ascii="Arial" w:hAnsi="Arial" w:cs="Arial"/>
                <w:sz w:val="22"/>
              </w:rPr>
              <w:t xml:space="preserve">Access and interpret </w:t>
            </w:r>
            <w:r w:rsidRPr="00B750E6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pump</w:t>
            </w:r>
            <w:r w:rsidRPr="00B750E6">
              <w:rPr>
                <w:rStyle w:val="BoldandItalics"/>
                <w:rFonts w:ascii="Arial" w:eastAsia="Arial" w:hAnsi="Arial" w:cs="Arial"/>
                <w:i w:val="0"/>
                <w:sz w:val="22"/>
              </w:rPr>
              <w:t xml:space="preserve"> </w:t>
            </w:r>
            <w:r w:rsidRPr="00B750E6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operation</w:t>
            </w:r>
            <w:r w:rsidRPr="00B750E6">
              <w:rPr>
                <w:rStyle w:val="BoldandItalics"/>
                <w:rFonts w:ascii="Arial" w:eastAsia="Arial" w:hAnsi="Arial" w:cs="Arial"/>
                <w:i w:val="0"/>
                <w:sz w:val="22"/>
              </w:rPr>
              <w:t xml:space="preserve"> </w:t>
            </w:r>
            <w:r w:rsidRPr="00B750E6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and</w:t>
            </w:r>
            <w:r w:rsidRPr="00B750E6">
              <w:rPr>
                <w:rStyle w:val="BoldandItalics"/>
                <w:rFonts w:ascii="Arial" w:eastAsia="Arial" w:hAnsi="Arial" w:cs="Arial"/>
                <w:i w:val="0"/>
                <w:sz w:val="22"/>
              </w:rPr>
              <w:t xml:space="preserve"> </w:t>
            </w:r>
            <w:r w:rsidRPr="00B750E6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maintenance</w:t>
            </w:r>
            <w:r w:rsidRPr="00B750E6">
              <w:rPr>
                <w:rStyle w:val="BoldandItalics"/>
                <w:rFonts w:ascii="Arial" w:eastAsia="Arial" w:hAnsi="Arial" w:cs="Arial"/>
                <w:sz w:val="22"/>
              </w:rPr>
              <w:t xml:space="preserve"> </w:t>
            </w:r>
            <w:r w:rsidRPr="00B750E6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procedures</w:t>
            </w:r>
            <w:r w:rsidRPr="00B750E6">
              <w:rPr>
                <w:rFonts w:ascii="Arial" w:hAnsi="Arial" w:cs="Arial"/>
                <w:i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6FA7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4F6FA7" w:rsidRPr="00F27A1A" w:rsidRDefault="004F6F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F6FA7" w:rsidRPr="00B750E6" w:rsidRDefault="004F6FA7" w:rsidP="00085941">
            <w:pPr>
              <w:pStyle w:val="List"/>
              <w:tabs>
                <w:tab w:val="clear" w:pos="340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 w:rsidRPr="00B750E6">
              <w:rPr>
                <w:rFonts w:ascii="Arial" w:hAnsi="Arial" w:cs="Arial"/>
                <w:sz w:val="22"/>
              </w:rPr>
              <w:t>Perform site check to prevent damage to other utilities and the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6FA7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4F6FA7" w:rsidRPr="00F27A1A" w:rsidRDefault="004F6F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F6FA7" w:rsidRPr="00B750E6" w:rsidRDefault="004F6FA7" w:rsidP="00085941">
            <w:pPr>
              <w:pStyle w:val="List"/>
              <w:tabs>
                <w:tab w:val="clear" w:pos="340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 w:rsidRPr="00B750E6">
              <w:rPr>
                <w:rFonts w:ascii="Arial" w:hAnsi="Arial" w:cs="Arial"/>
                <w:sz w:val="22"/>
              </w:rPr>
              <w:t xml:space="preserve">Select and check </w:t>
            </w:r>
            <w:r w:rsidRPr="00B750E6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equipment</w:t>
            </w:r>
            <w:r w:rsidRPr="00B750E6">
              <w:rPr>
                <w:rFonts w:ascii="Arial" w:hAnsi="Arial" w:cs="Arial"/>
                <w:i/>
                <w:sz w:val="22"/>
              </w:rPr>
              <w:t xml:space="preserve"> to</w:t>
            </w:r>
            <w:r w:rsidRPr="00B750E6">
              <w:rPr>
                <w:rFonts w:ascii="Arial" w:hAnsi="Arial" w:cs="Arial"/>
                <w:sz w:val="22"/>
              </w:rPr>
              <w:t xml:space="preserve"> meet safety requirements of task and select, fit and use personal protective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6FA7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F6FA7" w:rsidRPr="00F27A1A" w:rsidRDefault="004F6F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F6FA7" w:rsidRPr="00C311F5" w:rsidRDefault="004F6FA7" w:rsidP="00085941">
            <w:pPr>
              <w:pStyle w:val="List"/>
              <w:spacing w:line="360" w:lineRule="auto"/>
              <w:ind w:left="0" w:firstLine="0"/>
              <w:rPr>
                <w:rFonts w:eastAsiaTheme="minorEastAsia"/>
              </w:rPr>
            </w:pPr>
            <w:r w:rsidRPr="006316D3">
              <w:rPr>
                <w:rFonts w:ascii="Arial" w:hAnsi="Arial" w:cs="Arial"/>
                <w:sz w:val="22"/>
              </w:rPr>
              <w:t>Handle, use and store chemicals according to HSE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6FA7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F6FA7" w:rsidRPr="00F27A1A" w:rsidRDefault="004F6F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F6FA7" w:rsidRPr="000A7C61" w:rsidRDefault="004F6FA7" w:rsidP="00085941">
            <w:pPr>
              <w:pStyle w:val="List"/>
              <w:tabs>
                <w:tab w:val="clear" w:pos="340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0A7C61">
              <w:rPr>
                <w:rFonts w:ascii="Arial" w:hAnsi="Arial" w:cs="Arial"/>
                <w:sz w:val="22"/>
              </w:rPr>
              <w:t xml:space="preserve">Identify and set or adjust </w:t>
            </w:r>
            <w:r w:rsidRPr="000A7C61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pump station components</w:t>
            </w:r>
            <w:r w:rsidRPr="000A7C61">
              <w:rPr>
                <w:rFonts w:ascii="Arial" w:hAnsi="Arial" w:cs="Arial"/>
                <w:sz w:val="22"/>
              </w:rPr>
              <w:t xml:space="preserve"> according to organizational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6FA7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F6FA7" w:rsidRPr="00F27A1A" w:rsidRDefault="004F6F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F6FA7" w:rsidRPr="000A7C61" w:rsidRDefault="004F6FA7" w:rsidP="00085941">
            <w:pPr>
              <w:pStyle w:val="List"/>
              <w:tabs>
                <w:tab w:val="clear" w:pos="340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0A7C61">
              <w:rPr>
                <w:rFonts w:ascii="Arial" w:hAnsi="Arial" w:cs="Arial"/>
                <w:sz w:val="22"/>
              </w:rPr>
              <w:t>Carry out routine security inspections and cleaning duties.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6FA7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F6FA7" w:rsidRPr="00F27A1A" w:rsidRDefault="004F6F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F6FA7" w:rsidRPr="000A7C61" w:rsidRDefault="004F6FA7" w:rsidP="00085941">
            <w:pPr>
              <w:pStyle w:val="List"/>
              <w:tabs>
                <w:tab w:val="clear" w:pos="340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0A7C61">
              <w:rPr>
                <w:rFonts w:ascii="Arial" w:hAnsi="Arial" w:cs="Arial"/>
                <w:sz w:val="22"/>
              </w:rPr>
              <w:t>Operate pump station according to organizational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6F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F6FA7" w:rsidRPr="00F27A1A" w:rsidRDefault="004F6F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F6FA7" w:rsidRPr="00EC2951" w:rsidRDefault="004F6FA7" w:rsidP="00085941">
            <w:pPr>
              <w:pStyle w:val="List"/>
              <w:tabs>
                <w:tab w:val="clear" w:pos="340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 w:rsidRPr="00EC2951">
              <w:rPr>
                <w:rFonts w:ascii="Arial" w:hAnsi="Arial" w:cs="Arial"/>
                <w:sz w:val="22"/>
              </w:rPr>
              <w:t xml:space="preserve">Apply </w:t>
            </w:r>
            <w:r w:rsidRPr="00EC2951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pump station maintenance standards</w:t>
            </w:r>
            <w:r w:rsidRPr="00EC2951">
              <w:rPr>
                <w:rFonts w:ascii="Arial" w:hAnsi="Arial" w:cs="Arial"/>
                <w:b/>
                <w:i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6F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F6FA7" w:rsidRPr="00F27A1A" w:rsidRDefault="004F6F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F6FA7" w:rsidRPr="00EC2951" w:rsidRDefault="004F6FA7" w:rsidP="00085941">
            <w:pPr>
              <w:pStyle w:val="List"/>
              <w:tabs>
                <w:tab w:val="clear" w:pos="340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 w:rsidRPr="00EC2951">
              <w:rPr>
                <w:rFonts w:ascii="Arial" w:hAnsi="Arial" w:cs="Arial"/>
                <w:sz w:val="22"/>
              </w:rPr>
              <w:t xml:space="preserve">Inspect pump station components according to </w:t>
            </w:r>
            <w:r w:rsidRPr="00EC2951">
              <w:rPr>
                <w:rFonts w:ascii="Arial" w:hAnsi="Arial" w:cs="Arial"/>
                <w:sz w:val="22"/>
              </w:rPr>
              <w:lastRenderedPageBreak/>
              <w:t>requirements and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</w:rPr>
            </w:pPr>
          </w:p>
        </w:tc>
      </w:tr>
      <w:tr w:rsidR="004F6F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F6FA7" w:rsidRPr="00F27A1A" w:rsidRDefault="004F6F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F6FA7" w:rsidRPr="00EC2951" w:rsidRDefault="004F6FA7" w:rsidP="00085941">
            <w:pPr>
              <w:pStyle w:val="List"/>
              <w:tabs>
                <w:tab w:val="clear" w:pos="340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Pr="00EC2951">
              <w:rPr>
                <w:rFonts w:ascii="Arial" w:hAnsi="Arial" w:cs="Arial"/>
                <w:sz w:val="22"/>
              </w:rPr>
              <w:t xml:space="preserve">chedule maintenance tasks and order appropriate </w:t>
            </w:r>
            <w:r w:rsidRPr="00EC2951">
              <w:t>materials</w:t>
            </w:r>
            <w:r w:rsidRPr="00EC2951">
              <w:rPr>
                <w:rFonts w:ascii="Arial" w:hAnsi="Arial" w:cs="Arial"/>
                <w:sz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</w:rPr>
            </w:pPr>
          </w:p>
        </w:tc>
      </w:tr>
      <w:tr w:rsidR="004F6F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F6FA7" w:rsidRPr="00F27A1A" w:rsidRDefault="004F6F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F6FA7" w:rsidRPr="006316D3" w:rsidRDefault="004F6FA7" w:rsidP="00085941">
            <w:pPr>
              <w:pStyle w:val="List"/>
              <w:spacing w:line="360" w:lineRule="auto"/>
              <w:ind w:left="0" w:firstLine="0"/>
              <w:rPr>
                <w:rFonts w:eastAsiaTheme="minorEastAsia"/>
              </w:rPr>
            </w:pPr>
            <w:r w:rsidRPr="00D10D28">
              <w:rPr>
                <w:rFonts w:ascii="Arial" w:hAnsi="Arial" w:cs="Arial"/>
                <w:sz w:val="22"/>
              </w:rPr>
              <w:t>Identify and report pump station faults and carry out minor repairs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</w:rPr>
            </w:pPr>
          </w:p>
        </w:tc>
      </w:tr>
      <w:tr w:rsidR="004F6F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F6FA7" w:rsidRPr="00F27A1A" w:rsidRDefault="004F6F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F6FA7" w:rsidRPr="000E206D" w:rsidRDefault="004F6FA7" w:rsidP="00085941">
            <w:pPr>
              <w:pStyle w:val="List"/>
              <w:tabs>
                <w:tab w:val="clear" w:pos="340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E206D">
              <w:rPr>
                <w:rFonts w:ascii="Arial" w:hAnsi="Arial" w:cs="Arial"/>
                <w:sz w:val="22"/>
              </w:rPr>
              <w:t>Apply pump station performance targets.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</w:rPr>
            </w:pPr>
          </w:p>
        </w:tc>
      </w:tr>
      <w:tr w:rsidR="004F6F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F6FA7" w:rsidRPr="00F27A1A" w:rsidRDefault="004F6F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F6FA7" w:rsidRPr="000E206D" w:rsidRDefault="004F6FA7" w:rsidP="00085941">
            <w:pPr>
              <w:pStyle w:val="List"/>
              <w:tabs>
                <w:tab w:val="clear" w:pos="340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E206D">
              <w:rPr>
                <w:rFonts w:ascii="Arial" w:hAnsi="Arial" w:cs="Arial"/>
                <w:sz w:val="22"/>
              </w:rPr>
              <w:t xml:space="preserve">Identify and apply </w:t>
            </w:r>
            <w:r w:rsidRPr="000E206D">
              <w:t>monitoring points and timing</w:t>
            </w:r>
            <w:r w:rsidRPr="000E206D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</w:rPr>
            </w:pPr>
          </w:p>
        </w:tc>
      </w:tr>
      <w:tr w:rsidR="004F6F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F6FA7" w:rsidRPr="00F27A1A" w:rsidRDefault="004F6F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F6FA7" w:rsidRPr="000E206D" w:rsidRDefault="004F6FA7" w:rsidP="00085941">
            <w:pPr>
              <w:pStyle w:val="List"/>
              <w:tabs>
                <w:tab w:val="clear" w:pos="340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</w:t>
            </w:r>
            <w:r w:rsidRPr="000E206D">
              <w:rPr>
                <w:rFonts w:ascii="Arial" w:hAnsi="Arial" w:cs="Arial"/>
                <w:sz w:val="22"/>
              </w:rPr>
              <w:t xml:space="preserve">onitor pump station and make </w:t>
            </w:r>
            <w:r w:rsidRPr="000E206D">
              <w:t>adjustments</w:t>
            </w:r>
            <w:r w:rsidRPr="000E206D">
              <w:rPr>
                <w:rFonts w:ascii="Arial" w:hAnsi="Arial" w:cs="Arial"/>
                <w:sz w:val="22"/>
              </w:rPr>
              <w:t>, where necessary, to maintain operational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</w:rPr>
            </w:pPr>
          </w:p>
        </w:tc>
      </w:tr>
      <w:tr w:rsidR="004F6F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F6FA7" w:rsidRPr="00F27A1A" w:rsidRDefault="004F6F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F6FA7" w:rsidRPr="00514938" w:rsidRDefault="004F6FA7" w:rsidP="00085941">
            <w:pPr>
              <w:pStyle w:val="List"/>
              <w:tabs>
                <w:tab w:val="clear" w:pos="340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 w:rsidRPr="00514938">
              <w:rPr>
                <w:rFonts w:ascii="Arial" w:hAnsi="Arial" w:cs="Arial"/>
                <w:sz w:val="22"/>
              </w:rPr>
              <w:t>Check, maintain and store equipment, tools and materials according to manufacturer guidelines and organizational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</w:rPr>
            </w:pPr>
          </w:p>
        </w:tc>
      </w:tr>
      <w:tr w:rsidR="004F6F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F6FA7" w:rsidRPr="00F27A1A" w:rsidRDefault="004F6FA7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F6FA7" w:rsidRPr="00015497" w:rsidRDefault="004F6FA7" w:rsidP="00085941">
            <w:pPr>
              <w:pStyle w:val="List"/>
              <w:spacing w:line="360" w:lineRule="auto"/>
              <w:rPr>
                <w:rFonts w:ascii="Arial" w:eastAsiaTheme="minorEastAsia" w:hAnsi="Arial" w:cs="Arial"/>
              </w:rPr>
            </w:pPr>
            <w:r w:rsidRPr="004F6FA7">
              <w:rPr>
                <w:rFonts w:ascii="Arial" w:hAnsi="Arial" w:cs="Arial"/>
                <w:sz w:val="22"/>
              </w:rPr>
              <w:t>Maintain workplace records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6FA7" w:rsidRPr="00206480" w:rsidRDefault="004F6FA7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6FA7" w:rsidRPr="00206480" w:rsidRDefault="004F6FA7" w:rsidP="006B4503">
            <w:pPr>
              <w:rPr>
                <w:rFonts w:ascii="Arial" w:hAnsi="Arial" w:cs="Arial"/>
              </w:rPr>
            </w:pPr>
          </w:p>
        </w:tc>
      </w:tr>
      <w:tr w:rsidR="00E03303" w:rsidRPr="00206480" w:rsidTr="005953F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03303" w:rsidRPr="00206480" w:rsidRDefault="00421ABF" w:rsidP="005953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350" style="position:absolute;margin-left:70.7pt;margin-top:2.2pt;width:14pt;height:9.5pt;z-index:251735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03303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03303" w:rsidRPr="00206480" w:rsidRDefault="00421ABF" w:rsidP="005953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351" style="position:absolute;margin-left:98.35pt;margin-top:1pt;width:14pt;height:9.5pt;z-index:251736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03303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C0E65">
      <w:pPr>
        <w:rPr>
          <w:rFonts w:ascii="Arial" w:hAnsi="Arial" w:cs="Arial"/>
          <w:b/>
          <w:sz w:val="32"/>
        </w:rPr>
      </w:pPr>
    </w:p>
    <w:p w:rsidR="00067119" w:rsidRDefault="00067119" w:rsidP="00CC0E65">
      <w:pPr>
        <w:rPr>
          <w:rFonts w:ascii="Arial" w:hAnsi="Arial" w:cs="Arial"/>
          <w:b/>
          <w:sz w:val="32"/>
        </w:rPr>
      </w:pPr>
    </w:p>
    <w:p w:rsidR="00067119" w:rsidRPr="00206480" w:rsidRDefault="00067119" w:rsidP="00CC0E65">
      <w:pPr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F6FA7" w:rsidRDefault="004F6FA7" w:rsidP="00C05385">
      <w:pPr>
        <w:jc w:val="center"/>
        <w:rPr>
          <w:rFonts w:ascii="Arial" w:hAnsi="Arial" w:cs="Arial"/>
          <w:b/>
          <w:sz w:val="32"/>
        </w:rPr>
      </w:pPr>
    </w:p>
    <w:p w:rsidR="00711D22" w:rsidRDefault="00711D22" w:rsidP="00C05385">
      <w:pPr>
        <w:jc w:val="center"/>
        <w:rPr>
          <w:rFonts w:ascii="Arial" w:hAnsi="Arial" w:cs="Arial"/>
          <w:b/>
          <w:sz w:val="32"/>
        </w:rPr>
      </w:pPr>
    </w:p>
    <w:p w:rsidR="004F6FA7" w:rsidRDefault="004F6FA7" w:rsidP="00C05385">
      <w:pPr>
        <w:jc w:val="center"/>
        <w:rPr>
          <w:rFonts w:ascii="Arial" w:hAnsi="Arial" w:cs="Arial"/>
          <w:b/>
          <w:sz w:val="32"/>
        </w:rPr>
      </w:pPr>
    </w:p>
    <w:p w:rsidR="004F6FA7" w:rsidRDefault="004F6FA7" w:rsidP="00C05385">
      <w:pPr>
        <w:jc w:val="center"/>
        <w:rPr>
          <w:rFonts w:ascii="Arial" w:hAnsi="Arial" w:cs="Arial"/>
          <w:b/>
          <w:sz w:val="32"/>
        </w:rPr>
      </w:pPr>
    </w:p>
    <w:p w:rsidR="004F6FA7" w:rsidRPr="00206480" w:rsidRDefault="004F6FA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2E22DC" w:rsidP="002E22D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                               </w:t>
      </w:r>
      <w:r w:rsidR="00C05385"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E3494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EE3494" w:rsidRPr="00206480" w:rsidRDefault="00EE3494" w:rsidP="00EE34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E5D21" w:rsidRDefault="000E5D21" w:rsidP="000E5D2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EE3494" w:rsidRPr="00B461A6" w:rsidRDefault="000E5D21" w:rsidP="000E5D21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0" w:name="_GoBack"/>
            <w:bookmarkEnd w:id="0"/>
          </w:p>
        </w:tc>
      </w:tr>
      <w:tr w:rsidR="00EE3494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EE3494" w:rsidRPr="00206480" w:rsidRDefault="00EE3494" w:rsidP="00EE34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87C8F" w:rsidRDefault="00A87C8F" w:rsidP="00A87C8F">
            <w:pPr>
              <w:spacing w:line="360" w:lineRule="auto"/>
              <w:rPr>
                <w:rFonts w:cs="Arial"/>
                <w:sz w:val="22"/>
                <w:szCs w:val="22"/>
              </w:rPr>
            </w:pPr>
          </w:p>
          <w:p w:rsidR="00A87C8F" w:rsidRPr="00A87C8F" w:rsidRDefault="00A87C8F" w:rsidP="00A87C8F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A87C8F">
              <w:rPr>
                <w:rFonts w:asciiTheme="majorHAnsi" w:hAnsiTheme="majorHAnsi" w:cs="Arial"/>
                <w:b/>
                <w:sz w:val="22"/>
                <w:szCs w:val="22"/>
              </w:rPr>
              <w:t>Operate and Maintain Pumping Stations</w:t>
            </w:r>
          </w:p>
          <w:p w:rsidR="00EE3494" w:rsidRPr="003C6BC5" w:rsidRDefault="00EE3494" w:rsidP="00EE349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22DC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E22DC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E22DC" w:rsidRPr="00206480" w:rsidRDefault="002E22DC" w:rsidP="002E22DC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2E22DC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2E22DC" w:rsidRPr="00206480" w:rsidRDefault="002E22DC" w:rsidP="002E22DC">
            <w:pPr>
              <w:rPr>
                <w:rFonts w:ascii="Arial" w:hAnsi="Arial" w:cs="Arial"/>
                <w:sz w:val="1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8"/>
              </w:rPr>
            </w:pPr>
          </w:p>
          <w:p w:rsidR="002E22DC" w:rsidRPr="00206480" w:rsidRDefault="00421ABF" w:rsidP="002E22DC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303" style="position:absolute;margin-left:69.2pt;margin-top:.15pt;width:14pt;height:9.5pt;z-index:25168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304" style="position:absolute;margin-left:291.15pt;margin-top:-.4pt;width:14pt;height:9.5pt;z-index:25169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2E22DC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11D22" w:rsidRPr="006A7AAE" w:rsidRDefault="00711D22" w:rsidP="006A7AAE">
            <w:pPr>
              <w:rPr>
                <w:rFonts w:ascii="Arial" w:hAnsi="Arial" w:cs="Arial"/>
                <w:b/>
                <w:sz w:val="22"/>
              </w:rPr>
            </w:pPr>
            <w:r w:rsidRPr="006A7AAE">
              <w:rPr>
                <w:rFonts w:ascii="Arial" w:hAnsi="Arial" w:cs="Arial"/>
                <w:b/>
                <w:sz w:val="22"/>
              </w:rPr>
              <w:t>Explain the principle of pump operation?</w:t>
            </w:r>
          </w:p>
          <w:p w:rsidR="00070705" w:rsidRPr="00AB3F3E" w:rsidRDefault="00070705" w:rsidP="00E76D03">
            <w:pPr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A86705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183" w:type="dxa"/>
          </w:tcPr>
          <w:p w:rsidR="00070705" w:rsidRPr="00A86705" w:rsidRDefault="00711D22" w:rsidP="006A7AAE">
            <w:pPr>
              <w:rPr>
                <w:rFonts w:cstheme="minorHAnsi"/>
                <w:b/>
                <w:bCs/>
                <w:iCs/>
              </w:rPr>
            </w:pPr>
            <w:r w:rsidRPr="006A7AAE">
              <w:rPr>
                <w:rFonts w:ascii="Arial" w:hAnsi="Arial" w:cs="Arial"/>
                <w:b/>
                <w:sz w:val="22"/>
              </w:rPr>
              <w:t xml:space="preserve">What is </w:t>
            </w:r>
            <w:r w:rsidR="006A7AAE" w:rsidRPr="006A7AAE">
              <w:rPr>
                <w:rFonts w:ascii="Arial" w:hAnsi="Arial" w:cs="Arial"/>
                <w:b/>
                <w:sz w:val="22"/>
              </w:rPr>
              <w:t>the purpose</w:t>
            </w:r>
            <w:r w:rsidRPr="006A7AAE">
              <w:rPr>
                <w:rFonts w:ascii="Arial" w:hAnsi="Arial" w:cs="Arial"/>
                <w:b/>
                <w:sz w:val="22"/>
              </w:rPr>
              <w:t xml:space="preserve"> of pump operation?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6A7AAE">
        <w:trPr>
          <w:trHeight w:val="35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6A7AAE" w:rsidRDefault="006A7AAE" w:rsidP="006A7AAE">
            <w:pPr>
              <w:spacing w:line="360" w:lineRule="auto"/>
              <w:rPr>
                <w:rFonts w:ascii="Arial" w:hAnsi="Arial" w:cs="Arial"/>
              </w:rPr>
            </w:pPr>
            <w:r w:rsidRPr="006A7AAE">
              <w:rPr>
                <w:rFonts w:ascii="Arial" w:hAnsi="Arial" w:cs="Arial"/>
                <w:b/>
                <w:sz w:val="22"/>
              </w:rPr>
              <w:t>Enlist different types of pump and their operational</w:t>
            </w:r>
            <w:r w:rsidRPr="006A7AAE">
              <w:rPr>
                <w:rFonts w:ascii="Arial" w:hAnsi="Arial" w:cs="Arial"/>
              </w:rPr>
              <w:t xml:space="preserve"> </w:t>
            </w:r>
            <w:r w:rsidRPr="006A7AAE">
              <w:rPr>
                <w:rFonts w:ascii="Arial" w:hAnsi="Arial" w:cs="Arial"/>
                <w:b/>
                <w:sz w:val="22"/>
              </w:rPr>
              <w:lastRenderedPageBreak/>
              <w:t>function?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3216DD" w:rsidRPr="00803BC7" w:rsidTr="003216DD">
        <w:trPr>
          <w:trHeight w:val="845"/>
          <w:jc w:val="center"/>
        </w:trPr>
        <w:tc>
          <w:tcPr>
            <w:tcW w:w="747" w:type="dxa"/>
            <w:vMerge w:val="restart"/>
          </w:tcPr>
          <w:p w:rsidR="003216DD" w:rsidRPr="00803BC7" w:rsidRDefault="003216DD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216DD" w:rsidRPr="003216DD" w:rsidRDefault="003216DD" w:rsidP="003216DD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  <w:r w:rsidRPr="003216DD">
              <w:rPr>
                <w:rFonts w:ascii="Arial" w:hAnsi="Arial" w:cs="Arial"/>
                <w:b/>
                <w:sz w:val="22"/>
              </w:rPr>
              <w:t>What are the risk factors and potential hazards of operating wastewater transfer systems?</w:t>
            </w:r>
          </w:p>
          <w:p w:rsidR="003216DD" w:rsidRPr="00F27A1A" w:rsidRDefault="003216DD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3216DD" w:rsidRPr="00803BC7" w:rsidRDefault="003216D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216DD" w:rsidRPr="00803BC7" w:rsidRDefault="003216DD" w:rsidP="009B1E94">
            <w:pPr>
              <w:rPr>
                <w:rFonts w:ascii="Arial" w:hAnsi="Arial" w:cs="Arial"/>
              </w:rPr>
            </w:pPr>
          </w:p>
        </w:tc>
      </w:tr>
      <w:tr w:rsidR="003216DD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3216DD" w:rsidRPr="00803BC7" w:rsidRDefault="003216DD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216DD" w:rsidRDefault="003216DD" w:rsidP="003216D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216DD" w:rsidRPr="00803BC7" w:rsidRDefault="003216DD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216DD" w:rsidRPr="00803BC7" w:rsidRDefault="003216DD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ABF" w:rsidRDefault="00421ABF" w:rsidP="00C92255">
      <w:pPr>
        <w:spacing w:after="0" w:line="240" w:lineRule="auto"/>
      </w:pPr>
      <w:r>
        <w:separator/>
      </w:r>
    </w:p>
  </w:endnote>
  <w:endnote w:type="continuationSeparator" w:id="0">
    <w:p w:rsidR="00421ABF" w:rsidRDefault="00421AB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53F8" w:rsidRDefault="00421A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5D2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953F8" w:rsidRDefault="005953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ABF" w:rsidRDefault="00421ABF" w:rsidP="00C92255">
      <w:pPr>
        <w:spacing w:after="0" w:line="240" w:lineRule="auto"/>
      </w:pPr>
      <w:r>
        <w:separator/>
      </w:r>
    </w:p>
  </w:footnote>
  <w:footnote w:type="continuationSeparator" w:id="0">
    <w:p w:rsidR="00421ABF" w:rsidRDefault="00421AB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4670B"/>
    <w:multiLevelType w:val="hybridMultilevel"/>
    <w:tmpl w:val="ABBE0698"/>
    <w:lvl w:ilvl="0" w:tplc="57188746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09830E6"/>
    <w:multiLevelType w:val="hybridMultilevel"/>
    <w:tmpl w:val="64A81DB6"/>
    <w:lvl w:ilvl="0" w:tplc="5948A656">
      <w:start w:val="1"/>
      <w:numFmt w:val="bullet"/>
      <w:pStyle w:val="StyleLeft"/>
      <w:lvlText w:val=""/>
      <w:lvlJc w:val="left"/>
      <w:pPr>
        <w:tabs>
          <w:tab w:val="num" w:pos="2160"/>
        </w:tabs>
        <w:ind w:left="288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2E40016D"/>
    <w:multiLevelType w:val="hybridMultilevel"/>
    <w:tmpl w:val="4252A022"/>
    <w:lvl w:ilvl="0" w:tplc="14543D62">
      <w:start w:val="1"/>
      <w:numFmt w:val="lowerLetter"/>
      <w:pStyle w:val="ListAlpha"/>
      <w:lvlText w:val="%1)"/>
      <w:lvlJc w:val="left"/>
      <w:pPr>
        <w:tabs>
          <w:tab w:val="num" w:pos="680"/>
        </w:tabs>
        <w:ind w:left="680" w:hanging="680"/>
      </w:pPr>
      <w:rPr>
        <w:rFonts w:ascii="Garamond" w:hAnsi="Garamond" w:hint="default"/>
        <w:b w:val="0"/>
        <w:i w:val="0"/>
        <w:color w:val="0000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84135C"/>
    <w:multiLevelType w:val="hybridMultilevel"/>
    <w:tmpl w:val="B5808AEA"/>
    <w:lvl w:ilvl="0" w:tplc="57188746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8">
    <w:nsid w:val="568E3AE7"/>
    <w:multiLevelType w:val="hybridMultilevel"/>
    <w:tmpl w:val="ABBE0698"/>
    <w:lvl w:ilvl="0" w:tplc="57188746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71150CB"/>
    <w:multiLevelType w:val="hybridMultilevel"/>
    <w:tmpl w:val="ABBE0698"/>
    <w:lvl w:ilvl="0" w:tplc="57188746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EB858E4"/>
    <w:multiLevelType w:val="hybridMultilevel"/>
    <w:tmpl w:val="C2CEFB18"/>
    <w:lvl w:ilvl="0" w:tplc="1AC0918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4"/>
  </w:num>
  <w:num w:numId="9">
    <w:abstractNumId w:val="8"/>
  </w:num>
  <w:num w:numId="10">
    <w:abstractNumId w:val="9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00C5"/>
    <w:rsid w:val="000020FF"/>
    <w:rsid w:val="00003FE8"/>
    <w:rsid w:val="000100CD"/>
    <w:rsid w:val="000124C3"/>
    <w:rsid w:val="00014171"/>
    <w:rsid w:val="000147AC"/>
    <w:rsid w:val="00015497"/>
    <w:rsid w:val="000178DA"/>
    <w:rsid w:val="00023E92"/>
    <w:rsid w:val="00026798"/>
    <w:rsid w:val="00027020"/>
    <w:rsid w:val="00030FBC"/>
    <w:rsid w:val="00042AC4"/>
    <w:rsid w:val="00051F8D"/>
    <w:rsid w:val="0005224A"/>
    <w:rsid w:val="00055B94"/>
    <w:rsid w:val="00056BB1"/>
    <w:rsid w:val="00062F6A"/>
    <w:rsid w:val="000632C8"/>
    <w:rsid w:val="00067119"/>
    <w:rsid w:val="00070705"/>
    <w:rsid w:val="00073EDA"/>
    <w:rsid w:val="00085941"/>
    <w:rsid w:val="00087433"/>
    <w:rsid w:val="00087675"/>
    <w:rsid w:val="00091675"/>
    <w:rsid w:val="000927EB"/>
    <w:rsid w:val="000A35C1"/>
    <w:rsid w:val="000A7D10"/>
    <w:rsid w:val="000B2994"/>
    <w:rsid w:val="000B44D7"/>
    <w:rsid w:val="000B5176"/>
    <w:rsid w:val="000B635F"/>
    <w:rsid w:val="000C0FF5"/>
    <w:rsid w:val="000C106D"/>
    <w:rsid w:val="000C3F4E"/>
    <w:rsid w:val="000D3C05"/>
    <w:rsid w:val="000D6388"/>
    <w:rsid w:val="000D724E"/>
    <w:rsid w:val="000E235A"/>
    <w:rsid w:val="000E5C8B"/>
    <w:rsid w:val="000E5D21"/>
    <w:rsid w:val="000F365E"/>
    <w:rsid w:val="000F789B"/>
    <w:rsid w:val="00100B03"/>
    <w:rsid w:val="00102FED"/>
    <w:rsid w:val="00105A0E"/>
    <w:rsid w:val="00107B9F"/>
    <w:rsid w:val="0011424E"/>
    <w:rsid w:val="001161EE"/>
    <w:rsid w:val="00116BD7"/>
    <w:rsid w:val="00117DA3"/>
    <w:rsid w:val="00130E25"/>
    <w:rsid w:val="00131576"/>
    <w:rsid w:val="00132FA5"/>
    <w:rsid w:val="0014287C"/>
    <w:rsid w:val="001438AD"/>
    <w:rsid w:val="00145D56"/>
    <w:rsid w:val="0015188E"/>
    <w:rsid w:val="00157C17"/>
    <w:rsid w:val="00162D7F"/>
    <w:rsid w:val="00162EF8"/>
    <w:rsid w:val="0016752A"/>
    <w:rsid w:val="00172A65"/>
    <w:rsid w:val="001740F6"/>
    <w:rsid w:val="001774CD"/>
    <w:rsid w:val="0018160D"/>
    <w:rsid w:val="001821E9"/>
    <w:rsid w:val="00182DB5"/>
    <w:rsid w:val="0019324D"/>
    <w:rsid w:val="001963E3"/>
    <w:rsid w:val="001B4E29"/>
    <w:rsid w:val="001C0D67"/>
    <w:rsid w:val="001C2153"/>
    <w:rsid w:val="001C6604"/>
    <w:rsid w:val="001D47D3"/>
    <w:rsid w:val="001E38C0"/>
    <w:rsid w:val="001F2A43"/>
    <w:rsid w:val="001F35B8"/>
    <w:rsid w:val="001F3FA4"/>
    <w:rsid w:val="001F4C49"/>
    <w:rsid w:val="001F6EA5"/>
    <w:rsid w:val="002045EB"/>
    <w:rsid w:val="00205041"/>
    <w:rsid w:val="00206480"/>
    <w:rsid w:val="00210ABC"/>
    <w:rsid w:val="002405A5"/>
    <w:rsid w:val="0024460D"/>
    <w:rsid w:val="00250844"/>
    <w:rsid w:val="002724EF"/>
    <w:rsid w:val="0027648E"/>
    <w:rsid w:val="00276986"/>
    <w:rsid w:val="00276BCD"/>
    <w:rsid w:val="00280AF3"/>
    <w:rsid w:val="00280E91"/>
    <w:rsid w:val="00284F3D"/>
    <w:rsid w:val="00292233"/>
    <w:rsid w:val="00292922"/>
    <w:rsid w:val="00292AA0"/>
    <w:rsid w:val="002956EB"/>
    <w:rsid w:val="00296F61"/>
    <w:rsid w:val="0029756C"/>
    <w:rsid w:val="002976B8"/>
    <w:rsid w:val="002A0767"/>
    <w:rsid w:val="002A2841"/>
    <w:rsid w:val="002A3751"/>
    <w:rsid w:val="002A6E5D"/>
    <w:rsid w:val="002C17E0"/>
    <w:rsid w:val="002C1ECE"/>
    <w:rsid w:val="002C3D28"/>
    <w:rsid w:val="002E1937"/>
    <w:rsid w:val="002E22DC"/>
    <w:rsid w:val="002E3F7C"/>
    <w:rsid w:val="002F589D"/>
    <w:rsid w:val="002F68AB"/>
    <w:rsid w:val="0030247A"/>
    <w:rsid w:val="0030304A"/>
    <w:rsid w:val="00307200"/>
    <w:rsid w:val="003216DD"/>
    <w:rsid w:val="003245D8"/>
    <w:rsid w:val="003350BF"/>
    <w:rsid w:val="00337AA3"/>
    <w:rsid w:val="00343F42"/>
    <w:rsid w:val="00344228"/>
    <w:rsid w:val="00351EED"/>
    <w:rsid w:val="00354FAF"/>
    <w:rsid w:val="0035637C"/>
    <w:rsid w:val="00375522"/>
    <w:rsid w:val="00376073"/>
    <w:rsid w:val="003775B3"/>
    <w:rsid w:val="00392775"/>
    <w:rsid w:val="00396713"/>
    <w:rsid w:val="003A2B9C"/>
    <w:rsid w:val="003A3D6D"/>
    <w:rsid w:val="003A4D31"/>
    <w:rsid w:val="003A6792"/>
    <w:rsid w:val="003A6FF0"/>
    <w:rsid w:val="003B0BE3"/>
    <w:rsid w:val="003B28F3"/>
    <w:rsid w:val="003B5915"/>
    <w:rsid w:val="003C26D0"/>
    <w:rsid w:val="003C3310"/>
    <w:rsid w:val="003C6553"/>
    <w:rsid w:val="003C6BC5"/>
    <w:rsid w:val="003D30DF"/>
    <w:rsid w:val="003D54EC"/>
    <w:rsid w:val="003D7D2C"/>
    <w:rsid w:val="003E51FB"/>
    <w:rsid w:val="003F23AB"/>
    <w:rsid w:val="003F3430"/>
    <w:rsid w:val="00400BE2"/>
    <w:rsid w:val="0040422A"/>
    <w:rsid w:val="004059A9"/>
    <w:rsid w:val="00410653"/>
    <w:rsid w:val="00411EA3"/>
    <w:rsid w:val="00420421"/>
    <w:rsid w:val="00421ABF"/>
    <w:rsid w:val="004242A3"/>
    <w:rsid w:val="00425267"/>
    <w:rsid w:val="0043060F"/>
    <w:rsid w:val="00431007"/>
    <w:rsid w:val="0043113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261C"/>
    <w:rsid w:val="0049270E"/>
    <w:rsid w:val="00494F77"/>
    <w:rsid w:val="004A041D"/>
    <w:rsid w:val="004A28F6"/>
    <w:rsid w:val="004A2E29"/>
    <w:rsid w:val="004A37BE"/>
    <w:rsid w:val="004A3981"/>
    <w:rsid w:val="004A6C40"/>
    <w:rsid w:val="004B1B45"/>
    <w:rsid w:val="004B22DF"/>
    <w:rsid w:val="004B4958"/>
    <w:rsid w:val="004B674B"/>
    <w:rsid w:val="004C2076"/>
    <w:rsid w:val="004C38CC"/>
    <w:rsid w:val="004C512C"/>
    <w:rsid w:val="004C521E"/>
    <w:rsid w:val="004C55DE"/>
    <w:rsid w:val="004C6938"/>
    <w:rsid w:val="004D18BE"/>
    <w:rsid w:val="004D5DD2"/>
    <w:rsid w:val="004D790A"/>
    <w:rsid w:val="004D7AE4"/>
    <w:rsid w:val="004E0CB9"/>
    <w:rsid w:val="004E2C33"/>
    <w:rsid w:val="004E673A"/>
    <w:rsid w:val="004E674F"/>
    <w:rsid w:val="004F37EA"/>
    <w:rsid w:val="004F6B1E"/>
    <w:rsid w:val="004F6FA7"/>
    <w:rsid w:val="005011B4"/>
    <w:rsid w:val="005116C1"/>
    <w:rsid w:val="00515D90"/>
    <w:rsid w:val="0051735B"/>
    <w:rsid w:val="00521875"/>
    <w:rsid w:val="00526E08"/>
    <w:rsid w:val="0053542B"/>
    <w:rsid w:val="00540161"/>
    <w:rsid w:val="00543AE5"/>
    <w:rsid w:val="00545E1F"/>
    <w:rsid w:val="0055275B"/>
    <w:rsid w:val="005527E1"/>
    <w:rsid w:val="0055389F"/>
    <w:rsid w:val="00553E1B"/>
    <w:rsid w:val="005551AD"/>
    <w:rsid w:val="00556BB7"/>
    <w:rsid w:val="00562B7C"/>
    <w:rsid w:val="00563828"/>
    <w:rsid w:val="00563B67"/>
    <w:rsid w:val="005769A5"/>
    <w:rsid w:val="00576A0F"/>
    <w:rsid w:val="00581EF0"/>
    <w:rsid w:val="005878F7"/>
    <w:rsid w:val="005953F8"/>
    <w:rsid w:val="00595590"/>
    <w:rsid w:val="00595DD9"/>
    <w:rsid w:val="00597878"/>
    <w:rsid w:val="005A0140"/>
    <w:rsid w:val="005A2D36"/>
    <w:rsid w:val="005A49E1"/>
    <w:rsid w:val="005A4E1B"/>
    <w:rsid w:val="005A68F7"/>
    <w:rsid w:val="005B423C"/>
    <w:rsid w:val="005C02F7"/>
    <w:rsid w:val="005C324C"/>
    <w:rsid w:val="005C49A2"/>
    <w:rsid w:val="005C61CC"/>
    <w:rsid w:val="005C63CA"/>
    <w:rsid w:val="005C6B1F"/>
    <w:rsid w:val="005C7425"/>
    <w:rsid w:val="005C74B4"/>
    <w:rsid w:val="005D22BC"/>
    <w:rsid w:val="005D521E"/>
    <w:rsid w:val="005E389A"/>
    <w:rsid w:val="005F4CB6"/>
    <w:rsid w:val="0060363F"/>
    <w:rsid w:val="00606EC4"/>
    <w:rsid w:val="00613BB7"/>
    <w:rsid w:val="0061490E"/>
    <w:rsid w:val="00622345"/>
    <w:rsid w:val="00622B15"/>
    <w:rsid w:val="006315C7"/>
    <w:rsid w:val="006316D3"/>
    <w:rsid w:val="006409BE"/>
    <w:rsid w:val="00656100"/>
    <w:rsid w:val="00657407"/>
    <w:rsid w:val="00660249"/>
    <w:rsid w:val="00665FB6"/>
    <w:rsid w:val="00670AA2"/>
    <w:rsid w:val="00671320"/>
    <w:rsid w:val="00671E6D"/>
    <w:rsid w:val="00683DE1"/>
    <w:rsid w:val="00687B4D"/>
    <w:rsid w:val="00697781"/>
    <w:rsid w:val="006A3B70"/>
    <w:rsid w:val="006A3DA6"/>
    <w:rsid w:val="006A7AAE"/>
    <w:rsid w:val="006B179A"/>
    <w:rsid w:val="006B1EA8"/>
    <w:rsid w:val="006B36C6"/>
    <w:rsid w:val="006B42B6"/>
    <w:rsid w:val="006B4503"/>
    <w:rsid w:val="006B5110"/>
    <w:rsid w:val="006C7150"/>
    <w:rsid w:val="006D26BC"/>
    <w:rsid w:val="006D4862"/>
    <w:rsid w:val="006E7688"/>
    <w:rsid w:val="00700556"/>
    <w:rsid w:val="00702DAC"/>
    <w:rsid w:val="007032FC"/>
    <w:rsid w:val="00704401"/>
    <w:rsid w:val="00711D22"/>
    <w:rsid w:val="007129DA"/>
    <w:rsid w:val="00716131"/>
    <w:rsid w:val="00717AEE"/>
    <w:rsid w:val="007216F6"/>
    <w:rsid w:val="00726822"/>
    <w:rsid w:val="007332A3"/>
    <w:rsid w:val="0074170C"/>
    <w:rsid w:val="00753B17"/>
    <w:rsid w:val="0075542C"/>
    <w:rsid w:val="0076178D"/>
    <w:rsid w:val="0076179D"/>
    <w:rsid w:val="00762C08"/>
    <w:rsid w:val="00766C88"/>
    <w:rsid w:val="007671B7"/>
    <w:rsid w:val="00767E37"/>
    <w:rsid w:val="00781501"/>
    <w:rsid w:val="00785E56"/>
    <w:rsid w:val="00793BD2"/>
    <w:rsid w:val="007960ED"/>
    <w:rsid w:val="007A574F"/>
    <w:rsid w:val="007A6938"/>
    <w:rsid w:val="007B55DB"/>
    <w:rsid w:val="007B60CE"/>
    <w:rsid w:val="007C0E88"/>
    <w:rsid w:val="007C23FE"/>
    <w:rsid w:val="007D50CD"/>
    <w:rsid w:val="007F4073"/>
    <w:rsid w:val="007F574B"/>
    <w:rsid w:val="007F6693"/>
    <w:rsid w:val="00801BB6"/>
    <w:rsid w:val="00803BC7"/>
    <w:rsid w:val="00804EE3"/>
    <w:rsid w:val="00815A22"/>
    <w:rsid w:val="008173FE"/>
    <w:rsid w:val="008207C1"/>
    <w:rsid w:val="00820B22"/>
    <w:rsid w:val="00825686"/>
    <w:rsid w:val="008344C7"/>
    <w:rsid w:val="008351E8"/>
    <w:rsid w:val="00841CA4"/>
    <w:rsid w:val="00846519"/>
    <w:rsid w:val="00847786"/>
    <w:rsid w:val="00851AB6"/>
    <w:rsid w:val="0085698C"/>
    <w:rsid w:val="0085795B"/>
    <w:rsid w:val="0086151B"/>
    <w:rsid w:val="00873AA9"/>
    <w:rsid w:val="00891D0A"/>
    <w:rsid w:val="008A0AB5"/>
    <w:rsid w:val="008A62CE"/>
    <w:rsid w:val="008A6B72"/>
    <w:rsid w:val="008C423B"/>
    <w:rsid w:val="008C6704"/>
    <w:rsid w:val="008D2C8E"/>
    <w:rsid w:val="008D4002"/>
    <w:rsid w:val="008D4E01"/>
    <w:rsid w:val="008D509D"/>
    <w:rsid w:val="008E1694"/>
    <w:rsid w:val="008F45B5"/>
    <w:rsid w:val="00903770"/>
    <w:rsid w:val="0090734D"/>
    <w:rsid w:val="0091247B"/>
    <w:rsid w:val="00916218"/>
    <w:rsid w:val="00917B2B"/>
    <w:rsid w:val="00923107"/>
    <w:rsid w:val="009232D6"/>
    <w:rsid w:val="00924219"/>
    <w:rsid w:val="00924AC6"/>
    <w:rsid w:val="00925106"/>
    <w:rsid w:val="009305EC"/>
    <w:rsid w:val="0093231C"/>
    <w:rsid w:val="00940353"/>
    <w:rsid w:val="00953036"/>
    <w:rsid w:val="00964C57"/>
    <w:rsid w:val="00980A8E"/>
    <w:rsid w:val="0098138B"/>
    <w:rsid w:val="00983E83"/>
    <w:rsid w:val="00987018"/>
    <w:rsid w:val="00991B2B"/>
    <w:rsid w:val="0099255C"/>
    <w:rsid w:val="00993CA0"/>
    <w:rsid w:val="009A526B"/>
    <w:rsid w:val="009A5F39"/>
    <w:rsid w:val="009B0784"/>
    <w:rsid w:val="009B1E94"/>
    <w:rsid w:val="009B28C3"/>
    <w:rsid w:val="009B77C1"/>
    <w:rsid w:val="009C2048"/>
    <w:rsid w:val="009C35F9"/>
    <w:rsid w:val="009D4B03"/>
    <w:rsid w:val="009D7401"/>
    <w:rsid w:val="009F6786"/>
    <w:rsid w:val="009F67E4"/>
    <w:rsid w:val="00A020B7"/>
    <w:rsid w:val="00A14DB7"/>
    <w:rsid w:val="00A27281"/>
    <w:rsid w:val="00A2773F"/>
    <w:rsid w:val="00A35EC5"/>
    <w:rsid w:val="00A37724"/>
    <w:rsid w:val="00A37784"/>
    <w:rsid w:val="00A408E1"/>
    <w:rsid w:val="00A46940"/>
    <w:rsid w:val="00A555E4"/>
    <w:rsid w:val="00A648EE"/>
    <w:rsid w:val="00A70F43"/>
    <w:rsid w:val="00A80C8E"/>
    <w:rsid w:val="00A83AC6"/>
    <w:rsid w:val="00A86705"/>
    <w:rsid w:val="00A87C8F"/>
    <w:rsid w:val="00A9128E"/>
    <w:rsid w:val="00A922C4"/>
    <w:rsid w:val="00A9675E"/>
    <w:rsid w:val="00AA1471"/>
    <w:rsid w:val="00AA1EBA"/>
    <w:rsid w:val="00AA3DB6"/>
    <w:rsid w:val="00AB1E8D"/>
    <w:rsid w:val="00AB3D8A"/>
    <w:rsid w:val="00AB3F3E"/>
    <w:rsid w:val="00AB7D67"/>
    <w:rsid w:val="00AC484A"/>
    <w:rsid w:val="00AC5E1A"/>
    <w:rsid w:val="00AD6782"/>
    <w:rsid w:val="00AD7B58"/>
    <w:rsid w:val="00AD7C05"/>
    <w:rsid w:val="00AE03E1"/>
    <w:rsid w:val="00AE2866"/>
    <w:rsid w:val="00AE2977"/>
    <w:rsid w:val="00AE4330"/>
    <w:rsid w:val="00AF7658"/>
    <w:rsid w:val="00B07704"/>
    <w:rsid w:val="00B1319F"/>
    <w:rsid w:val="00B15763"/>
    <w:rsid w:val="00B16786"/>
    <w:rsid w:val="00B17408"/>
    <w:rsid w:val="00B24F24"/>
    <w:rsid w:val="00B272D3"/>
    <w:rsid w:val="00B30CA8"/>
    <w:rsid w:val="00B36CE8"/>
    <w:rsid w:val="00B43767"/>
    <w:rsid w:val="00B4405B"/>
    <w:rsid w:val="00B461A6"/>
    <w:rsid w:val="00B52849"/>
    <w:rsid w:val="00B62E85"/>
    <w:rsid w:val="00B64158"/>
    <w:rsid w:val="00B64E07"/>
    <w:rsid w:val="00B6583E"/>
    <w:rsid w:val="00B667A5"/>
    <w:rsid w:val="00B728AC"/>
    <w:rsid w:val="00B83DE7"/>
    <w:rsid w:val="00B93B43"/>
    <w:rsid w:val="00B9468A"/>
    <w:rsid w:val="00BA0767"/>
    <w:rsid w:val="00BA20FB"/>
    <w:rsid w:val="00BA27F2"/>
    <w:rsid w:val="00BD1B0D"/>
    <w:rsid w:val="00BD5101"/>
    <w:rsid w:val="00BE1E16"/>
    <w:rsid w:val="00BE364C"/>
    <w:rsid w:val="00BE570C"/>
    <w:rsid w:val="00C010E6"/>
    <w:rsid w:val="00C05385"/>
    <w:rsid w:val="00C124C1"/>
    <w:rsid w:val="00C16704"/>
    <w:rsid w:val="00C27FA0"/>
    <w:rsid w:val="00C311F5"/>
    <w:rsid w:val="00C37CEE"/>
    <w:rsid w:val="00C4028F"/>
    <w:rsid w:val="00C501B7"/>
    <w:rsid w:val="00C66BDC"/>
    <w:rsid w:val="00C74243"/>
    <w:rsid w:val="00C864FF"/>
    <w:rsid w:val="00C92255"/>
    <w:rsid w:val="00C94FA5"/>
    <w:rsid w:val="00C95FFF"/>
    <w:rsid w:val="00CC0E65"/>
    <w:rsid w:val="00CC6F28"/>
    <w:rsid w:val="00CC77F2"/>
    <w:rsid w:val="00CD47B9"/>
    <w:rsid w:val="00CD5935"/>
    <w:rsid w:val="00CE199B"/>
    <w:rsid w:val="00CE26B8"/>
    <w:rsid w:val="00CF347B"/>
    <w:rsid w:val="00CF4098"/>
    <w:rsid w:val="00D0344A"/>
    <w:rsid w:val="00D04DAA"/>
    <w:rsid w:val="00D10D28"/>
    <w:rsid w:val="00D11EF0"/>
    <w:rsid w:val="00D12917"/>
    <w:rsid w:val="00D27D75"/>
    <w:rsid w:val="00D3033E"/>
    <w:rsid w:val="00D41E81"/>
    <w:rsid w:val="00D533FF"/>
    <w:rsid w:val="00D53CA7"/>
    <w:rsid w:val="00D56305"/>
    <w:rsid w:val="00D57DAD"/>
    <w:rsid w:val="00D646AF"/>
    <w:rsid w:val="00D702BE"/>
    <w:rsid w:val="00D8316E"/>
    <w:rsid w:val="00D95455"/>
    <w:rsid w:val="00D958DA"/>
    <w:rsid w:val="00DA03FD"/>
    <w:rsid w:val="00DA649E"/>
    <w:rsid w:val="00DA79D3"/>
    <w:rsid w:val="00DB526D"/>
    <w:rsid w:val="00DB658F"/>
    <w:rsid w:val="00DC698F"/>
    <w:rsid w:val="00DD2BAD"/>
    <w:rsid w:val="00DE1744"/>
    <w:rsid w:val="00DE6544"/>
    <w:rsid w:val="00DF24FF"/>
    <w:rsid w:val="00DF6CAE"/>
    <w:rsid w:val="00DF7E38"/>
    <w:rsid w:val="00E03303"/>
    <w:rsid w:val="00E1528B"/>
    <w:rsid w:val="00E230FF"/>
    <w:rsid w:val="00E27CA6"/>
    <w:rsid w:val="00E30545"/>
    <w:rsid w:val="00E335CC"/>
    <w:rsid w:val="00E4404B"/>
    <w:rsid w:val="00E54440"/>
    <w:rsid w:val="00E54D84"/>
    <w:rsid w:val="00E63082"/>
    <w:rsid w:val="00E64769"/>
    <w:rsid w:val="00E700D5"/>
    <w:rsid w:val="00E751A8"/>
    <w:rsid w:val="00E76D03"/>
    <w:rsid w:val="00E80DD5"/>
    <w:rsid w:val="00E915B4"/>
    <w:rsid w:val="00E92F0B"/>
    <w:rsid w:val="00E95479"/>
    <w:rsid w:val="00EA2FA2"/>
    <w:rsid w:val="00EC1AE1"/>
    <w:rsid w:val="00EC4A4A"/>
    <w:rsid w:val="00EC5DCF"/>
    <w:rsid w:val="00EC7683"/>
    <w:rsid w:val="00ED0D9B"/>
    <w:rsid w:val="00EE3494"/>
    <w:rsid w:val="00EE55F5"/>
    <w:rsid w:val="00EE5DE0"/>
    <w:rsid w:val="00EE74FD"/>
    <w:rsid w:val="00EF77A1"/>
    <w:rsid w:val="00F019B6"/>
    <w:rsid w:val="00F03AD0"/>
    <w:rsid w:val="00F07920"/>
    <w:rsid w:val="00F13D40"/>
    <w:rsid w:val="00F200DC"/>
    <w:rsid w:val="00F234A7"/>
    <w:rsid w:val="00F257D8"/>
    <w:rsid w:val="00F27A1A"/>
    <w:rsid w:val="00F35F69"/>
    <w:rsid w:val="00F3603B"/>
    <w:rsid w:val="00F37842"/>
    <w:rsid w:val="00F37ADE"/>
    <w:rsid w:val="00F4411E"/>
    <w:rsid w:val="00F470BA"/>
    <w:rsid w:val="00F55388"/>
    <w:rsid w:val="00F577C3"/>
    <w:rsid w:val="00F62E57"/>
    <w:rsid w:val="00F6518F"/>
    <w:rsid w:val="00F70CF1"/>
    <w:rsid w:val="00F713C7"/>
    <w:rsid w:val="00F72AF0"/>
    <w:rsid w:val="00F732A9"/>
    <w:rsid w:val="00F7621E"/>
    <w:rsid w:val="00F76AB2"/>
    <w:rsid w:val="00F95BB6"/>
    <w:rsid w:val="00FA0102"/>
    <w:rsid w:val="00FA2644"/>
    <w:rsid w:val="00FA6BF8"/>
    <w:rsid w:val="00FB1A30"/>
    <w:rsid w:val="00FB3ABA"/>
    <w:rsid w:val="00FB5BF8"/>
    <w:rsid w:val="00FB6EA3"/>
    <w:rsid w:val="00FD00CC"/>
    <w:rsid w:val="00FE0363"/>
    <w:rsid w:val="00FE56EC"/>
    <w:rsid w:val="00FF4C23"/>
    <w:rsid w:val="00FF5F1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7"/>
    <o:shapelayout v:ext="edit">
      <o:idmap v:ext="edit" data="1"/>
    </o:shapelayout>
  </w:shapeDefaults>
  <w:decimalSymbol w:val="."/>
  <w:listSeparator w:val=","/>
  <w15:docId w15:val="{ABE51729-7D55-48BA-886D-2C76BECE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6C1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3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pecialBold">
    <w:name w:val="Special Bold"/>
    <w:basedOn w:val="DefaultParagraphFont"/>
    <w:rsid w:val="001B4E29"/>
    <w:rPr>
      <w:b/>
      <w:bCs w:val="0"/>
      <w:spacing w:val="0"/>
    </w:rPr>
  </w:style>
  <w:style w:type="paragraph" w:styleId="List">
    <w:name w:val="List"/>
    <w:basedOn w:val="Normal"/>
    <w:unhideWhenUsed/>
    <w:rsid w:val="001B4E29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B4E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B4E29"/>
  </w:style>
  <w:style w:type="character" w:customStyle="1" w:styleId="BoldandItalics">
    <w:name w:val="Bold and Italics"/>
    <w:qFormat/>
    <w:rsid w:val="00B17408"/>
    <w:rPr>
      <w:b/>
      <w:bCs w:val="0"/>
      <w:i/>
      <w:iCs w:val="0"/>
      <w:strike w:val="0"/>
      <w:dstrike w:val="0"/>
      <w:u w:val="none"/>
      <w:effect w:val="none"/>
    </w:rPr>
  </w:style>
  <w:style w:type="paragraph" w:styleId="ListBullet">
    <w:name w:val="List Bullet"/>
    <w:basedOn w:val="List"/>
    <w:unhideWhenUsed/>
    <w:rsid w:val="00B17408"/>
    <w:pPr>
      <w:numPr>
        <w:numId w:val="4"/>
      </w:numPr>
      <w:tabs>
        <w:tab w:val="clear" w:pos="340"/>
      </w:tabs>
      <w:spacing w:before="40" w:after="40"/>
    </w:pPr>
  </w:style>
  <w:style w:type="paragraph" w:customStyle="1" w:styleId="StyleLeft">
    <w:name w:val="Style Left"/>
    <w:basedOn w:val="Normal"/>
    <w:rsid w:val="00B17408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">
    <w:name w:val="List Alpha"/>
    <w:basedOn w:val="List"/>
    <w:rsid w:val="00540161"/>
    <w:pPr>
      <w:keepNext w:val="0"/>
      <w:numPr>
        <w:numId w:val="6"/>
      </w:numPr>
      <w:contextualSpacing w:val="0"/>
    </w:pPr>
    <w:rPr>
      <w:lang w:val="en-AU"/>
    </w:rPr>
  </w:style>
  <w:style w:type="paragraph" w:styleId="NoSpacing">
    <w:name w:val="No Spacing"/>
    <w:link w:val="NoSpacingChar"/>
    <w:uiPriority w:val="1"/>
    <w:qFormat/>
    <w:rsid w:val="00CC77F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CC77F2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CE0E7-BF5C-47F8-B292-69B5B57FD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11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My PC</cp:lastModifiedBy>
  <cp:revision>189</cp:revision>
  <cp:lastPrinted>2020-08-17T08:25:00Z</cp:lastPrinted>
  <dcterms:created xsi:type="dcterms:W3CDTF">2020-08-17T07:47:00Z</dcterms:created>
  <dcterms:modified xsi:type="dcterms:W3CDTF">2022-07-31T14:36:00Z</dcterms:modified>
</cp:coreProperties>
</file>